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B7" w:rsidRPr="00AD70F3" w:rsidRDefault="00A17BB7" w:rsidP="00FE1447">
      <w:pPr>
        <w:widowControl w:val="0"/>
        <w:autoSpaceDE w:val="0"/>
        <w:autoSpaceDN w:val="0"/>
        <w:adjustRightInd w:val="0"/>
        <w:spacing w:after="0" w:line="240" w:lineRule="auto"/>
        <w:ind w:left="4248" w:right="283" w:firstLine="708"/>
        <w:jc w:val="center"/>
        <w:outlineLvl w:val="0"/>
        <w:rPr>
          <w:rFonts w:ascii="Times New Roman" w:hAnsi="Times New Roman" w:cs="Times New Roman"/>
          <w:sz w:val="24"/>
          <w:szCs w:val="24"/>
        </w:rPr>
      </w:pPr>
      <w:bookmarkStart w:id="0" w:name="Par27"/>
      <w:bookmarkEnd w:id="0"/>
      <w:r w:rsidRPr="005337F0">
        <w:rPr>
          <w:rFonts w:ascii="Times New Roman" w:hAnsi="Times New Roman" w:cs="Times New Roman"/>
          <w:sz w:val="24"/>
          <w:szCs w:val="24"/>
        </w:rPr>
        <w:t>У</w:t>
      </w:r>
      <w:r w:rsidR="00AD70F3">
        <w:rPr>
          <w:rFonts w:ascii="Times New Roman" w:hAnsi="Times New Roman" w:cs="Times New Roman"/>
          <w:sz w:val="24"/>
          <w:szCs w:val="24"/>
        </w:rPr>
        <w:t>ТВЕРЖДЕН</w:t>
      </w:r>
    </w:p>
    <w:p w:rsidR="00380515" w:rsidRDefault="00380515" w:rsidP="00FE1447">
      <w:pPr>
        <w:widowControl w:val="0"/>
        <w:autoSpaceDE w:val="0"/>
        <w:autoSpaceDN w:val="0"/>
        <w:adjustRightInd w:val="0"/>
        <w:spacing w:after="0" w:line="240" w:lineRule="auto"/>
        <w:ind w:right="283"/>
        <w:jc w:val="center"/>
        <w:outlineLvl w:val="0"/>
        <w:rPr>
          <w:rFonts w:ascii="Times New Roman" w:hAnsi="Times New Roman" w:cs="Times New Roman"/>
          <w:sz w:val="24"/>
          <w:szCs w:val="24"/>
        </w:rPr>
      </w:pPr>
    </w:p>
    <w:p w:rsidR="00380515" w:rsidRDefault="00380515" w:rsidP="00FE1447">
      <w:pPr>
        <w:widowControl w:val="0"/>
        <w:autoSpaceDE w:val="0"/>
        <w:autoSpaceDN w:val="0"/>
        <w:adjustRightInd w:val="0"/>
        <w:spacing w:after="0" w:line="240" w:lineRule="auto"/>
        <w:ind w:left="4956" w:right="283"/>
        <w:jc w:val="center"/>
        <w:outlineLvl w:val="0"/>
        <w:rPr>
          <w:rFonts w:ascii="Times New Roman" w:hAnsi="Times New Roman" w:cs="Times New Roman"/>
          <w:sz w:val="24"/>
          <w:szCs w:val="24"/>
        </w:rPr>
      </w:pPr>
      <w:r>
        <w:rPr>
          <w:rFonts w:ascii="Times New Roman" w:hAnsi="Times New Roman" w:cs="Times New Roman"/>
          <w:sz w:val="24"/>
          <w:szCs w:val="24"/>
        </w:rPr>
        <w:t xml:space="preserve">Решением Совета </w:t>
      </w:r>
      <w:r w:rsidR="002527D2">
        <w:rPr>
          <w:rFonts w:ascii="Times New Roman" w:hAnsi="Times New Roman" w:cs="Times New Roman"/>
          <w:sz w:val="24"/>
          <w:szCs w:val="24"/>
        </w:rPr>
        <w:t xml:space="preserve">Союза арбитражных управляющих </w:t>
      </w:r>
      <w:r>
        <w:rPr>
          <w:rFonts w:ascii="Times New Roman" w:hAnsi="Times New Roman" w:cs="Times New Roman"/>
          <w:sz w:val="24"/>
          <w:szCs w:val="24"/>
        </w:rPr>
        <w:t>Саморегулируемая</w:t>
      </w:r>
    </w:p>
    <w:p w:rsidR="00380515" w:rsidRDefault="00380515" w:rsidP="00FE1447">
      <w:pPr>
        <w:widowControl w:val="0"/>
        <w:autoSpaceDE w:val="0"/>
        <w:autoSpaceDN w:val="0"/>
        <w:adjustRightInd w:val="0"/>
        <w:spacing w:after="0" w:line="240" w:lineRule="auto"/>
        <w:ind w:left="4248" w:right="283" w:firstLine="708"/>
        <w:jc w:val="center"/>
        <w:outlineLvl w:val="0"/>
        <w:rPr>
          <w:rFonts w:ascii="Times New Roman" w:hAnsi="Times New Roman" w:cs="Times New Roman"/>
          <w:sz w:val="24"/>
          <w:szCs w:val="24"/>
        </w:rPr>
      </w:pPr>
      <w:r>
        <w:rPr>
          <w:rFonts w:ascii="Times New Roman" w:hAnsi="Times New Roman" w:cs="Times New Roman"/>
          <w:sz w:val="24"/>
          <w:szCs w:val="24"/>
        </w:rPr>
        <w:t>организация ДЕЛО»</w:t>
      </w:r>
    </w:p>
    <w:p w:rsidR="00380515" w:rsidRDefault="00380515" w:rsidP="00FE1447">
      <w:pPr>
        <w:widowControl w:val="0"/>
        <w:autoSpaceDE w:val="0"/>
        <w:autoSpaceDN w:val="0"/>
        <w:adjustRightInd w:val="0"/>
        <w:spacing w:after="0" w:line="240" w:lineRule="auto"/>
        <w:ind w:left="4248" w:right="283" w:firstLine="708"/>
        <w:jc w:val="center"/>
        <w:outlineLvl w:val="0"/>
        <w:rPr>
          <w:rFonts w:ascii="Times New Roman" w:hAnsi="Times New Roman" w:cs="Times New Roman"/>
          <w:sz w:val="24"/>
          <w:szCs w:val="24"/>
        </w:rPr>
      </w:pPr>
    </w:p>
    <w:p w:rsidR="00380515" w:rsidRPr="000C2352" w:rsidRDefault="00380515" w:rsidP="00FE1447">
      <w:pPr>
        <w:widowControl w:val="0"/>
        <w:autoSpaceDE w:val="0"/>
        <w:autoSpaceDN w:val="0"/>
        <w:adjustRightInd w:val="0"/>
        <w:spacing w:after="0" w:line="240" w:lineRule="auto"/>
        <w:ind w:left="4248" w:right="283" w:firstLine="708"/>
        <w:jc w:val="center"/>
        <w:outlineLvl w:val="0"/>
        <w:rPr>
          <w:rFonts w:ascii="Times New Roman" w:hAnsi="Times New Roman" w:cs="Times New Roman"/>
          <w:sz w:val="24"/>
          <w:szCs w:val="24"/>
        </w:rPr>
      </w:pPr>
      <w:r>
        <w:rPr>
          <w:rFonts w:ascii="Times New Roman" w:hAnsi="Times New Roman" w:cs="Times New Roman"/>
          <w:sz w:val="24"/>
          <w:szCs w:val="24"/>
        </w:rPr>
        <w:t>Протокол №</w:t>
      </w:r>
      <w:r w:rsidR="002527D2">
        <w:rPr>
          <w:rFonts w:ascii="Times New Roman" w:hAnsi="Times New Roman" w:cs="Times New Roman"/>
          <w:sz w:val="24"/>
          <w:szCs w:val="24"/>
        </w:rPr>
        <w:t xml:space="preserve"> </w:t>
      </w:r>
      <w:r w:rsidR="00FE1447">
        <w:rPr>
          <w:rFonts w:ascii="Times New Roman" w:hAnsi="Times New Roman" w:cs="Times New Roman"/>
          <w:sz w:val="24"/>
          <w:szCs w:val="24"/>
        </w:rPr>
        <w:t>204 от 01 апреля 2016 года</w:t>
      </w:r>
    </w:p>
    <w:p w:rsidR="00380515" w:rsidRPr="005337F0" w:rsidRDefault="00380515" w:rsidP="00FE1447">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380515" w:rsidRPr="00284924" w:rsidRDefault="009A13E8" w:rsidP="00380515">
      <w:pPr>
        <w:widowControl w:val="0"/>
        <w:autoSpaceDE w:val="0"/>
        <w:autoSpaceDN w:val="0"/>
        <w:adjustRightInd w:val="0"/>
        <w:spacing w:after="0" w:line="240" w:lineRule="auto"/>
        <w:jc w:val="center"/>
        <w:rPr>
          <w:rFonts w:ascii="Times New Roman" w:hAnsi="Times New Roman" w:cs="Times New Roman"/>
          <w:sz w:val="24"/>
          <w:szCs w:val="24"/>
        </w:rPr>
      </w:pPr>
      <w:r w:rsidRPr="00284924">
        <w:rPr>
          <w:rFonts w:ascii="Times New Roman" w:hAnsi="Times New Roman" w:cs="Times New Roman"/>
          <w:sz w:val="24"/>
          <w:szCs w:val="24"/>
        </w:rPr>
        <w:t xml:space="preserve"> </w:t>
      </w:r>
    </w:p>
    <w:p w:rsidR="00380515" w:rsidRPr="0009322B" w:rsidRDefault="00B5520C" w:rsidP="00B5520C">
      <w:pPr>
        <w:widowControl w:val="0"/>
        <w:autoSpaceDE w:val="0"/>
        <w:autoSpaceDN w:val="0"/>
        <w:adjustRightInd w:val="0"/>
        <w:spacing w:after="0" w:line="240" w:lineRule="auto"/>
        <w:rPr>
          <w:rFonts w:ascii="Times New Roman" w:hAnsi="Times New Roman" w:cs="Times New Roman"/>
          <w:b/>
          <w:sz w:val="24"/>
          <w:szCs w:val="24"/>
        </w:rPr>
      </w:pPr>
      <w:r w:rsidRPr="0009322B">
        <w:rPr>
          <w:rFonts w:ascii="Times New Roman" w:hAnsi="Times New Roman" w:cs="Times New Roman"/>
          <w:b/>
          <w:sz w:val="24"/>
          <w:szCs w:val="24"/>
        </w:rPr>
        <w:t xml:space="preserve">                                                                     </w:t>
      </w:r>
      <w:r w:rsidR="00F23331" w:rsidRPr="0009322B">
        <w:rPr>
          <w:rFonts w:ascii="Times New Roman" w:hAnsi="Times New Roman" w:cs="Times New Roman"/>
          <w:b/>
          <w:sz w:val="24"/>
          <w:szCs w:val="24"/>
        </w:rPr>
        <w:t>СТАНДАРТ</w:t>
      </w:r>
    </w:p>
    <w:p w:rsidR="00380515" w:rsidRPr="0009322B" w:rsidRDefault="00F23331" w:rsidP="00BC0914">
      <w:pPr>
        <w:widowControl w:val="0"/>
        <w:autoSpaceDE w:val="0"/>
        <w:autoSpaceDN w:val="0"/>
        <w:adjustRightInd w:val="0"/>
        <w:spacing w:after="0" w:line="240" w:lineRule="auto"/>
        <w:jc w:val="center"/>
        <w:rPr>
          <w:rFonts w:ascii="Times New Roman" w:hAnsi="Times New Roman" w:cs="Times New Roman"/>
          <w:b/>
          <w:sz w:val="24"/>
          <w:szCs w:val="24"/>
        </w:rPr>
      </w:pPr>
      <w:r w:rsidRPr="0009322B">
        <w:rPr>
          <w:rFonts w:ascii="Times New Roman" w:hAnsi="Times New Roman" w:cs="Times New Roman"/>
          <w:b/>
          <w:sz w:val="24"/>
          <w:szCs w:val="24"/>
        </w:rPr>
        <w:t xml:space="preserve">ДЕЯТЕЛЬНОСТИ </w:t>
      </w:r>
      <w:r w:rsidR="002527D2" w:rsidRPr="0009322B">
        <w:rPr>
          <w:rFonts w:ascii="Times New Roman" w:hAnsi="Times New Roman" w:cs="Times New Roman"/>
          <w:b/>
          <w:sz w:val="24"/>
          <w:szCs w:val="24"/>
        </w:rPr>
        <w:t xml:space="preserve">СОЮЗА АРБИТРАЖНЫХ УПРАВЛЯЮЩИХ </w:t>
      </w:r>
      <w:r w:rsidR="00284924" w:rsidRPr="0009322B">
        <w:rPr>
          <w:rFonts w:ascii="Times New Roman" w:hAnsi="Times New Roman" w:cs="Times New Roman"/>
          <w:b/>
          <w:sz w:val="24"/>
          <w:szCs w:val="24"/>
        </w:rPr>
        <w:t>«</w:t>
      </w:r>
      <w:r w:rsidRPr="0009322B">
        <w:rPr>
          <w:rFonts w:ascii="Times New Roman" w:hAnsi="Times New Roman" w:cs="Times New Roman"/>
          <w:b/>
          <w:sz w:val="24"/>
          <w:szCs w:val="24"/>
        </w:rPr>
        <w:t>С</w:t>
      </w:r>
      <w:r w:rsidR="00BC0914" w:rsidRPr="0009322B">
        <w:rPr>
          <w:rFonts w:ascii="Times New Roman" w:hAnsi="Times New Roman" w:cs="Times New Roman"/>
          <w:b/>
          <w:sz w:val="24"/>
          <w:szCs w:val="24"/>
        </w:rPr>
        <w:t xml:space="preserve">АМОРЕГУЛИРУЕМОЙ </w:t>
      </w:r>
      <w:r w:rsidRPr="0009322B">
        <w:rPr>
          <w:rFonts w:ascii="Times New Roman" w:hAnsi="Times New Roman" w:cs="Times New Roman"/>
          <w:b/>
          <w:sz w:val="24"/>
          <w:szCs w:val="24"/>
        </w:rPr>
        <w:t>О</w:t>
      </w:r>
      <w:r w:rsidR="00BC0914" w:rsidRPr="0009322B">
        <w:rPr>
          <w:rFonts w:ascii="Times New Roman" w:hAnsi="Times New Roman" w:cs="Times New Roman"/>
          <w:b/>
          <w:sz w:val="24"/>
          <w:szCs w:val="24"/>
        </w:rPr>
        <w:t>РГАНИЗАЦИИ</w:t>
      </w:r>
      <w:r w:rsidRPr="0009322B">
        <w:rPr>
          <w:rFonts w:ascii="Times New Roman" w:hAnsi="Times New Roman" w:cs="Times New Roman"/>
          <w:b/>
          <w:sz w:val="24"/>
          <w:szCs w:val="24"/>
        </w:rPr>
        <w:t xml:space="preserve"> «ДЕЛО»</w:t>
      </w:r>
    </w:p>
    <w:p w:rsidR="00380515" w:rsidRPr="00BC0914" w:rsidRDefault="002527D2" w:rsidP="0038051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«ПРАВИЛА ПРОВЕДЕНИЯ САУ</w:t>
      </w:r>
      <w:r w:rsidR="00F23331" w:rsidRPr="00BC0914">
        <w:rPr>
          <w:rFonts w:ascii="Times New Roman" w:hAnsi="Times New Roman" w:cs="Times New Roman"/>
          <w:b/>
          <w:sz w:val="24"/>
          <w:szCs w:val="24"/>
        </w:rPr>
        <w:t xml:space="preserve"> </w:t>
      </w:r>
      <w:r w:rsidR="00284924">
        <w:rPr>
          <w:rFonts w:ascii="Times New Roman" w:hAnsi="Times New Roman" w:cs="Times New Roman"/>
          <w:b/>
          <w:sz w:val="24"/>
          <w:szCs w:val="24"/>
        </w:rPr>
        <w:t>«</w:t>
      </w:r>
      <w:r>
        <w:rPr>
          <w:rFonts w:ascii="Times New Roman" w:hAnsi="Times New Roman" w:cs="Times New Roman"/>
          <w:b/>
          <w:sz w:val="24"/>
          <w:szCs w:val="24"/>
        </w:rPr>
        <w:t>СРО</w:t>
      </w:r>
      <w:r w:rsidR="00F23331" w:rsidRPr="00BC0914">
        <w:rPr>
          <w:rFonts w:ascii="Times New Roman" w:hAnsi="Times New Roman" w:cs="Times New Roman"/>
          <w:b/>
          <w:sz w:val="24"/>
          <w:szCs w:val="24"/>
        </w:rPr>
        <w:t xml:space="preserve"> «</w:t>
      </w:r>
      <w:r w:rsidR="00D10B54">
        <w:rPr>
          <w:rFonts w:ascii="Times New Roman" w:hAnsi="Times New Roman" w:cs="Times New Roman"/>
          <w:b/>
          <w:sz w:val="24"/>
          <w:szCs w:val="24"/>
        </w:rPr>
        <w:t>ДЕЛО» ПРОВЕРОК ПРОФЕССИОНАЛЬНОЙ</w:t>
      </w:r>
      <w:r w:rsidR="00F23331" w:rsidRPr="00BC0914">
        <w:rPr>
          <w:rFonts w:ascii="Times New Roman" w:hAnsi="Times New Roman" w:cs="Times New Roman"/>
          <w:b/>
          <w:sz w:val="24"/>
          <w:szCs w:val="24"/>
        </w:rPr>
        <w:t xml:space="preserve"> ДЕЯТЕЛЬНОСТИ </w:t>
      </w:r>
      <w:r w:rsidR="00380515" w:rsidRPr="00BC0914">
        <w:rPr>
          <w:rFonts w:ascii="Times New Roman" w:hAnsi="Times New Roman" w:cs="Times New Roman"/>
          <w:b/>
          <w:sz w:val="24"/>
          <w:szCs w:val="24"/>
        </w:rPr>
        <w:t>ЧЛЕНОВ</w:t>
      </w:r>
    </w:p>
    <w:p w:rsidR="00A06178" w:rsidRPr="00BC0914" w:rsidRDefault="00A06178" w:rsidP="00380515">
      <w:pPr>
        <w:widowControl w:val="0"/>
        <w:autoSpaceDE w:val="0"/>
        <w:autoSpaceDN w:val="0"/>
        <w:adjustRightInd w:val="0"/>
        <w:spacing w:after="0" w:line="240" w:lineRule="auto"/>
        <w:jc w:val="center"/>
        <w:rPr>
          <w:rFonts w:ascii="Times New Roman" w:hAnsi="Times New Roman" w:cs="Times New Roman"/>
          <w:b/>
          <w:sz w:val="24"/>
          <w:szCs w:val="24"/>
        </w:rPr>
      </w:pPr>
      <w:r w:rsidRPr="00BC0914">
        <w:rPr>
          <w:rFonts w:ascii="Times New Roman" w:hAnsi="Times New Roman" w:cs="Times New Roman"/>
          <w:b/>
          <w:sz w:val="24"/>
          <w:szCs w:val="24"/>
        </w:rPr>
        <w:t xml:space="preserve">В ЧАСТИ СОБЛЮДЕНИЯ ТРЕБОВАНИЙ </w:t>
      </w:r>
      <w:r w:rsidR="00F23331" w:rsidRPr="00BC0914">
        <w:rPr>
          <w:rFonts w:ascii="Times New Roman" w:hAnsi="Times New Roman" w:cs="Times New Roman"/>
          <w:b/>
          <w:sz w:val="24"/>
          <w:szCs w:val="24"/>
        </w:rPr>
        <w:t xml:space="preserve"> ФЕДЕРАЛЬНОГО ЗАКОНА «О НЕСОСТОЯТЕЛЬНОСТИ (БАНКРОТСТВЕ)», ДРУГИХ </w:t>
      </w:r>
      <w:r w:rsidRPr="00BC0914">
        <w:rPr>
          <w:rFonts w:ascii="Times New Roman" w:hAnsi="Times New Roman" w:cs="Times New Roman"/>
          <w:b/>
          <w:sz w:val="24"/>
          <w:szCs w:val="24"/>
        </w:rPr>
        <w:t>ФЕДЕРАЛЬНЫХ ЗАКОНОВ</w:t>
      </w:r>
      <w:r w:rsidR="00F23331" w:rsidRPr="00BC0914">
        <w:rPr>
          <w:rFonts w:ascii="Times New Roman" w:hAnsi="Times New Roman" w:cs="Times New Roman"/>
          <w:b/>
          <w:sz w:val="24"/>
          <w:szCs w:val="24"/>
        </w:rPr>
        <w:t xml:space="preserve">, ИНЫХ </w:t>
      </w:r>
      <w:r w:rsidRPr="00BC0914">
        <w:rPr>
          <w:rFonts w:ascii="Times New Roman" w:hAnsi="Times New Roman" w:cs="Times New Roman"/>
          <w:b/>
          <w:sz w:val="24"/>
          <w:szCs w:val="24"/>
        </w:rPr>
        <w:t xml:space="preserve"> НОРМАТИВНЫХ</w:t>
      </w:r>
      <w:r w:rsidR="00F23331" w:rsidRPr="00BC0914">
        <w:rPr>
          <w:rFonts w:ascii="Times New Roman" w:hAnsi="Times New Roman" w:cs="Times New Roman"/>
          <w:b/>
          <w:sz w:val="24"/>
          <w:szCs w:val="24"/>
        </w:rPr>
        <w:t xml:space="preserve"> ПРАВОВЫХ </w:t>
      </w:r>
      <w:r w:rsidRPr="00BC0914">
        <w:rPr>
          <w:rFonts w:ascii="Times New Roman" w:hAnsi="Times New Roman" w:cs="Times New Roman"/>
          <w:b/>
          <w:sz w:val="24"/>
          <w:szCs w:val="24"/>
        </w:rPr>
        <w:t xml:space="preserve"> АКТОВ РОССИЙСКОЙ ФЕДЕРАЦИИ, ФЕДЕРАЛЬНЫХ СТАНДАРТОВ, СТАНДАРТОВ И ПРАВИЛ ПРОФЕССИОНАЛЬНОЙ ДЕЯТЕЛЬНОСТИ</w:t>
      </w:r>
      <w:r w:rsidR="00284924">
        <w:rPr>
          <w:rFonts w:ascii="Times New Roman" w:hAnsi="Times New Roman" w:cs="Times New Roman"/>
          <w:b/>
          <w:sz w:val="24"/>
          <w:szCs w:val="24"/>
        </w:rPr>
        <w:t>»</w:t>
      </w:r>
    </w:p>
    <w:p w:rsidR="00380515" w:rsidRPr="005337F0" w:rsidRDefault="00380515">
      <w:pPr>
        <w:widowControl w:val="0"/>
        <w:autoSpaceDE w:val="0"/>
        <w:autoSpaceDN w:val="0"/>
        <w:adjustRightInd w:val="0"/>
        <w:spacing w:after="0" w:line="240" w:lineRule="auto"/>
        <w:jc w:val="both"/>
        <w:rPr>
          <w:rFonts w:ascii="Times New Roman" w:hAnsi="Times New Roman" w:cs="Times New Roman"/>
          <w:sz w:val="24"/>
          <w:szCs w:val="24"/>
        </w:rPr>
      </w:pPr>
    </w:p>
    <w:p w:rsidR="00A17BB7" w:rsidRPr="005337F0" w:rsidRDefault="00A17B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1"/>
      <w:bookmarkStart w:id="2" w:name="Par42"/>
      <w:bookmarkEnd w:id="1"/>
      <w:bookmarkEnd w:id="2"/>
      <w:r w:rsidRPr="005337F0">
        <w:rPr>
          <w:rFonts w:ascii="Times New Roman" w:hAnsi="Times New Roman" w:cs="Times New Roman"/>
          <w:sz w:val="24"/>
          <w:szCs w:val="24"/>
        </w:rPr>
        <w:t>I. Общие положения</w:t>
      </w:r>
    </w:p>
    <w:p w:rsidR="00A17BB7" w:rsidRPr="005337F0" w:rsidRDefault="00A17BB7">
      <w:pPr>
        <w:widowControl w:val="0"/>
        <w:autoSpaceDE w:val="0"/>
        <w:autoSpaceDN w:val="0"/>
        <w:adjustRightInd w:val="0"/>
        <w:spacing w:after="0" w:line="240" w:lineRule="auto"/>
        <w:jc w:val="both"/>
        <w:rPr>
          <w:rFonts w:ascii="Times New Roman" w:hAnsi="Times New Roman" w:cs="Times New Roman"/>
          <w:sz w:val="24"/>
          <w:szCs w:val="24"/>
        </w:rPr>
      </w:pPr>
    </w:p>
    <w:p w:rsidR="00672500" w:rsidRPr="00672500" w:rsidRDefault="00672500" w:rsidP="00224D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2500">
        <w:rPr>
          <w:rFonts w:ascii="Times New Roman" w:hAnsi="Times New Roman" w:cs="Times New Roman"/>
          <w:sz w:val="24"/>
          <w:szCs w:val="24"/>
        </w:rPr>
        <w:t>1.</w:t>
      </w:r>
      <w:r>
        <w:rPr>
          <w:rFonts w:ascii="Times New Roman" w:hAnsi="Times New Roman" w:cs="Times New Roman"/>
          <w:sz w:val="24"/>
          <w:szCs w:val="24"/>
        </w:rPr>
        <w:t xml:space="preserve">1. </w:t>
      </w:r>
      <w:r w:rsidRPr="00672500">
        <w:rPr>
          <w:rFonts w:ascii="Times New Roman" w:hAnsi="Times New Roman" w:cs="Times New Roman"/>
          <w:sz w:val="24"/>
          <w:szCs w:val="24"/>
        </w:rPr>
        <w:t xml:space="preserve">Правила </w:t>
      </w:r>
      <w:r>
        <w:rPr>
          <w:rFonts w:ascii="Times New Roman" w:hAnsi="Times New Roman" w:cs="Times New Roman"/>
          <w:sz w:val="24"/>
          <w:szCs w:val="24"/>
        </w:rPr>
        <w:t xml:space="preserve">проведения </w:t>
      </w:r>
      <w:r w:rsidR="002527D2">
        <w:rPr>
          <w:rFonts w:ascii="Times New Roman" w:hAnsi="Times New Roman" w:cs="Times New Roman"/>
          <w:sz w:val="24"/>
          <w:szCs w:val="24"/>
        </w:rPr>
        <w:t xml:space="preserve">Союзом арбитражных управляющих </w:t>
      </w:r>
      <w:r w:rsidR="00284924" w:rsidRPr="00672500">
        <w:rPr>
          <w:rFonts w:ascii="Times New Roman" w:hAnsi="Times New Roman" w:cs="Times New Roman"/>
          <w:sz w:val="24"/>
          <w:szCs w:val="24"/>
        </w:rPr>
        <w:t>«Саморегулируемая организация «ДЕЛО</w:t>
      </w:r>
      <w:r w:rsidR="002527D2">
        <w:rPr>
          <w:rFonts w:ascii="Times New Roman" w:hAnsi="Times New Roman" w:cs="Times New Roman"/>
          <w:sz w:val="24"/>
          <w:szCs w:val="24"/>
        </w:rPr>
        <w:t>» (далее по тексту – Союз</w:t>
      </w:r>
      <w:r w:rsidR="00284924" w:rsidRPr="00672500">
        <w:rPr>
          <w:rFonts w:ascii="Times New Roman" w:hAnsi="Times New Roman" w:cs="Times New Roman"/>
          <w:sz w:val="24"/>
          <w:szCs w:val="24"/>
        </w:rPr>
        <w:t>)</w:t>
      </w:r>
      <w:r w:rsidR="00284924">
        <w:rPr>
          <w:rFonts w:ascii="Times New Roman" w:hAnsi="Times New Roman" w:cs="Times New Roman"/>
          <w:sz w:val="24"/>
          <w:szCs w:val="24"/>
        </w:rPr>
        <w:t xml:space="preserve"> </w:t>
      </w:r>
      <w:r>
        <w:rPr>
          <w:rFonts w:ascii="Times New Roman" w:hAnsi="Times New Roman" w:cs="Times New Roman"/>
          <w:sz w:val="24"/>
          <w:szCs w:val="24"/>
        </w:rPr>
        <w:t>проверки деятельности своих члено</w:t>
      </w:r>
      <w:r w:rsidR="00537152">
        <w:rPr>
          <w:rFonts w:ascii="Times New Roman" w:hAnsi="Times New Roman" w:cs="Times New Roman"/>
          <w:sz w:val="24"/>
          <w:szCs w:val="24"/>
        </w:rPr>
        <w:t>в в части соблюдения требований</w:t>
      </w:r>
      <w:r w:rsidR="00537152" w:rsidRPr="005337F0">
        <w:rPr>
          <w:rFonts w:ascii="Times New Roman" w:hAnsi="Times New Roman" w:cs="Times New Roman"/>
          <w:sz w:val="24"/>
          <w:szCs w:val="24"/>
        </w:rPr>
        <w:t xml:space="preserve">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r w:rsidR="00284924">
        <w:rPr>
          <w:rFonts w:ascii="Times New Roman" w:hAnsi="Times New Roman" w:cs="Times New Roman"/>
          <w:sz w:val="24"/>
          <w:szCs w:val="24"/>
        </w:rPr>
        <w:t xml:space="preserve"> (далее – Правила)</w:t>
      </w:r>
      <w:r w:rsidR="00537152">
        <w:rPr>
          <w:rFonts w:ascii="Times New Roman" w:hAnsi="Times New Roman" w:cs="Times New Roman"/>
          <w:sz w:val="24"/>
          <w:szCs w:val="24"/>
        </w:rPr>
        <w:t xml:space="preserve"> разработаны в соответстви</w:t>
      </w:r>
      <w:r w:rsidR="00284924">
        <w:rPr>
          <w:rFonts w:ascii="Times New Roman" w:hAnsi="Times New Roman" w:cs="Times New Roman"/>
          <w:sz w:val="24"/>
          <w:szCs w:val="24"/>
        </w:rPr>
        <w:t>и</w:t>
      </w:r>
      <w:r w:rsidR="00537152">
        <w:rPr>
          <w:rFonts w:ascii="Times New Roman" w:hAnsi="Times New Roman" w:cs="Times New Roman"/>
          <w:sz w:val="24"/>
          <w:szCs w:val="24"/>
        </w:rPr>
        <w:t xml:space="preserve"> с требованиями Ф</w:t>
      </w:r>
      <w:r w:rsidR="00EB370B">
        <w:rPr>
          <w:rFonts w:ascii="Times New Roman" w:hAnsi="Times New Roman" w:cs="Times New Roman"/>
          <w:sz w:val="24"/>
          <w:szCs w:val="24"/>
        </w:rPr>
        <w:t>едерального закона</w:t>
      </w:r>
      <w:r w:rsidR="00537152">
        <w:rPr>
          <w:rFonts w:ascii="Times New Roman" w:hAnsi="Times New Roman" w:cs="Times New Roman"/>
          <w:sz w:val="24"/>
          <w:szCs w:val="24"/>
        </w:rPr>
        <w:t xml:space="preserve"> от 26.10.</w:t>
      </w:r>
      <w:r w:rsidR="004429A2">
        <w:rPr>
          <w:rFonts w:ascii="Times New Roman" w:hAnsi="Times New Roman" w:cs="Times New Roman"/>
          <w:sz w:val="24"/>
          <w:szCs w:val="24"/>
        </w:rPr>
        <w:t>200</w:t>
      </w:r>
      <w:r w:rsidR="00284924">
        <w:rPr>
          <w:rFonts w:ascii="Times New Roman" w:hAnsi="Times New Roman" w:cs="Times New Roman"/>
          <w:sz w:val="24"/>
          <w:szCs w:val="24"/>
        </w:rPr>
        <w:t>2</w:t>
      </w:r>
      <w:r w:rsidR="00B02900">
        <w:rPr>
          <w:rFonts w:ascii="Times New Roman" w:hAnsi="Times New Roman" w:cs="Times New Roman"/>
          <w:sz w:val="24"/>
          <w:szCs w:val="24"/>
        </w:rPr>
        <w:t xml:space="preserve"> №</w:t>
      </w:r>
      <w:r w:rsidR="00284924">
        <w:rPr>
          <w:rFonts w:ascii="Times New Roman" w:hAnsi="Times New Roman" w:cs="Times New Roman"/>
          <w:sz w:val="24"/>
          <w:szCs w:val="24"/>
        </w:rPr>
        <w:t xml:space="preserve"> </w:t>
      </w:r>
      <w:r w:rsidR="00B02900">
        <w:rPr>
          <w:rFonts w:ascii="Times New Roman" w:hAnsi="Times New Roman" w:cs="Times New Roman"/>
          <w:sz w:val="24"/>
          <w:szCs w:val="24"/>
        </w:rPr>
        <w:t>127-ФЗ «О несостоятельности (банкротстве)» (далее – Закон о банкротстве), Ф</w:t>
      </w:r>
      <w:r w:rsidR="00EB370B">
        <w:rPr>
          <w:rFonts w:ascii="Times New Roman" w:hAnsi="Times New Roman" w:cs="Times New Roman"/>
          <w:sz w:val="24"/>
          <w:szCs w:val="24"/>
        </w:rPr>
        <w:t>едерального закона</w:t>
      </w:r>
      <w:r w:rsidR="00284924">
        <w:rPr>
          <w:rFonts w:ascii="Times New Roman" w:hAnsi="Times New Roman" w:cs="Times New Roman"/>
          <w:sz w:val="24"/>
          <w:szCs w:val="24"/>
        </w:rPr>
        <w:t xml:space="preserve"> от 01.12.2007</w:t>
      </w:r>
      <w:r w:rsidR="00B02900">
        <w:rPr>
          <w:rFonts w:ascii="Times New Roman" w:hAnsi="Times New Roman" w:cs="Times New Roman"/>
          <w:sz w:val="24"/>
          <w:szCs w:val="24"/>
        </w:rPr>
        <w:t xml:space="preserve"> №</w:t>
      </w:r>
      <w:r w:rsidR="00284924">
        <w:rPr>
          <w:rFonts w:ascii="Times New Roman" w:hAnsi="Times New Roman" w:cs="Times New Roman"/>
          <w:sz w:val="24"/>
          <w:szCs w:val="24"/>
        </w:rPr>
        <w:t xml:space="preserve"> </w:t>
      </w:r>
      <w:r w:rsidR="00B02900">
        <w:rPr>
          <w:rFonts w:ascii="Times New Roman" w:hAnsi="Times New Roman" w:cs="Times New Roman"/>
          <w:sz w:val="24"/>
          <w:szCs w:val="24"/>
        </w:rPr>
        <w:t>315-ФЗ «О саморегулир</w:t>
      </w:r>
      <w:r w:rsidR="00EB370B">
        <w:rPr>
          <w:rFonts w:ascii="Times New Roman" w:hAnsi="Times New Roman" w:cs="Times New Roman"/>
          <w:sz w:val="24"/>
          <w:szCs w:val="24"/>
        </w:rPr>
        <w:t>уемых организациях», Федерального стандарта</w:t>
      </w:r>
      <w:r w:rsidR="00284924">
        <w:rPr>
          <w:rFonts w:ascii="Times New Roman" w:hAnsi="Times New Roman" w:cs="Times New Roman"/>
          <w:sz w:val="24"/>
          <w:szCs w:val="24"/>
        </w:rPr>
        <w:t>,</w:t>
      </w:r>
      <w:r w:rsidR="00EB370B">
        <w:rPr>
          <w:rFonts w:ascii="Times New Roman" w:hAnsi="Times New Roman" w:cs="Times New Roman"/>
          <w:sz w:val="24"/>
          <w:szCs w:val="24"/>
        </w:rPr>
        <w:t xml:space="preserve"> утвержденного</w:t>
      </w:r>
      <w:r w:rsidR="00B02900">
        <w:rPr>
          <w:rFonts w:ascii="Times New Roman" w:hAnsi="Times New Roman" w:cs="Times New Roman"/>
          <w:sz w:val="24"/>
          <w:szCs w:val="24"/>
        </w:rPr>
        <w:t xml:space="preserve"> приказом Минэкономразвития Росси</w:t>
      </w:r>
      <w:r w:rsidR="00284924">
        <w:rPr>
          <w:rFonts w:ascii="Times New Roman" w:hAnsi="Times New Roman" w:cs="Times New Roman"/>
          <w:sz w:val="24"/>
          <w:szCs w:val="24"/>
        </w:rPr>
        <w:t xml:space="preserve">и от 03.07.2015 </w:t>
      </w:r>
      <w:r w:rsidR="00380E61">
        <w:rPr>
          <w:rFonts w:ascii="Times New Roman" w:hAnsi="Times New Roman" w:cs="Times New Roman"/>
          <w:sz w:val="24"/>
          <w:szCs w:val="24"/>
        </w:rPr>
        <w:t>№</w:t>
      </w:r>
      <w:r w:rsidR="00284924">
        <w:rPr>
          <w:rFonts w:ascii="Times New Roman" w:hAnsi="Times New Roman" w:cs="Times New Roman"/>
          <w:sz w:val="24"/>
          <w:szCs w:val="24"/>
        </w:rPr>
        <w:t xml:space="preserve"> </w:t>
      </w:r>
      <w:r w:rsidR="00380E61">
        <w:rPr>
          <w:rFonts w:ascii="Times New Roman" w:hAnsi="Times New Roman" w:cs="Times New Roman"/>
          <w:sz w:val="24"/>
          <w:szCs w:val="24"/>
        </w:rPr>
        <w:t>432 и Устава</w:t>
      </w:r>
      <w:r w:rsidR="00B02900">
        <w:rPr>
          <w:rFonts w:ascii="Times New Roman" w:hAnsi="Times New Roman" w:cs="Times New Roman"/>
          <w:sz w:val="24"/>
          <w:szCs w:val="24"/>
        </w:rPr>
        <w:t xml:space="preserve"> </w:t>
      </w:r>
      <w:r w:rsidR="002527D2">
        <w:rPr>
          <w:rFonts w:ascii="Times New Roman" w:hAnsi="Times New Roman" w:cs="Times New Roman"/>
          <w:sz w:val="24"/>
          <w:szCs w:val="24"/>
        </w:rPr>
        <w:t>Союза</w:t>
      </w:r>
      <w:r w:rsidR="00B02900">
        <w:rPr>
          <w:rFonts w:ascii="Times New Roman" w:hAnsi="Times New Roman" w:cs="Times New Roman"/>
          <w:sz w:val="24"/>
          <w:szCs w:val="24"/>
        </w:rPr>
        <w:t>.</w:t>
      </w:r>
    </w:p>
    <w:p w:rsidR="00A17BB7" w:rsidRPr="00672500" w:rsidRDefault="00672500" w:rsidP="00F233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4760AC" w:rsidRPr="00672500">
        <w:rPr>
          <w:rFonts w:ascii="Times New Roman" w:hAnsi="Times New Roman" w:cs="Times New Roman"/>
          <w:sz w:val="24"/>
          <w:szCs w:val="24"/>
        </w:rPr>
        <w:t>Настоящие</w:t>
      </w:r>
      <w:r w:rsidR="00A17BB7" w:rsidRPr="00672500">
        <w:rPr>
          <w:rFonts w:ascii="Times New Roman" w:hAnsi="Times New Roman" w:cs="Times New Roman"/>
          <w:sz w:val="24"/>
          <w:szCs w:val="24"/>
        </w:rPr>
        <w:t xml:space="preserve"> </w:t>
      </w:r>
      <w:r w:rsidR="004760AC" w:rsidRPr="00672500">
        <w:rPr>
          <w:rFonts w:ascii="Times New Roman" w:hAnsi="Times New Roman" w:cs="Times New Roman"/>
          <w:sz w:val="24"/>
          <w:szCs w:val="24"/>
        </w:rPr>
        <w:t>Правила</w:t>
      </w:r>
      <w:r w:rsidR="00A17BB7" w:rsidRPr="00672500">
        <w:rPr>
          <w:rFonts w:ascii="Times New Roman" w:hAnsi="Times New Roman" w:cs="Times New Roman"/>
          <w:sz w:val="24"/>
          <w:szCs w:val="24"/>
        </w:rPr>
        <w:t xml:space="preserve"> </w:t>
      </w:r>
      <w:r w:rsidR="00791B7C" w:rsidRPr="00672500">
        <w:rPr>
          <w:rFonts w:ascii="Times New Roman" w:hAnsi="Times New Roman" w:cs="Times New Roman"/>
          <w:sz w:val="24"/>
          <w:szCs w:val="24"/>
        </w:rPr>
        <w:t>устанавливаю</w:t>
      </w:r>
      <w:r w:rsidR="00C56DC8" w:rsidRPr="00672500">
        <w:rPr>
          <w:rFonts w:ascii="Times New Roman" w:hAnsi="Times New Roman" w:cs="Times New Roman"/>
          <w:sz w:val="24"/>
          <w:szCs w:val="24"/>
        </w:rPr>
        <w:t>т порядок</w:t>
      </w:r>
      <w:r w:rsidR="00A17BB7" w:rsidRPr="00672500">
        <w:rPr>
          <w:rFonts w:ascii="Times New Roman" w:hAnsi="Times New Roman" w:cs="Times New Roman"/>
          <w:sz w:val="24"/>
          <w:szCs w:val="24"/>
        </w:rPr>
        <w:t xml:space="preserve"> проведения </w:t>
      </w:r>
      <w:r w:rsidR="00D10B54">
        <w:rPr>
          <w:rFonts w:ascii="Times New Roman" w:hAnsi="Times New Roman" w:cs="Times New Roman"/>
          <w:sz w:val="24"/>
          <w:szCs w:val="24"/>
        </w:rPr>
        <w:t>Союзом</w:t>
      </w:r>
      <w:r w:rsidR="00A17BB7" w:rsidRPr="00672500">
        <w:rPr>
          <w:rFonts w:ascii="Times New Roman" w:hAnsi="Times New Roman" w:cs="Times New Roman"/>
          <w:sz w:val="24"/>
          <w:szCs w:val="24"/>
        </w:rPr>
        <w:t xml:space="preserve"> проверок профессиональной деятельности </w:t>
      </w:r>
      <w:r w:rsidR="00284924">
        <w:rPr>
          <w:rFonts w:ascii="Times New Roman" w:hAnsi="Times New Roman" w:cs="Times New Roman"/>
          <w:sz w:val="24"/>
          <w:szCs w:val="24"/>
        </w:rPr>
        <w:t xml:space="preserve">своих </w:t>
      </w:r>
      <w:r w:rsidR="00A17BB7" w:rsidRPr="00672500">
        <w:rPr>
          <w:rFonts w:ascii="Times New Roman" w:hAnsi="Times New Roman" w:cs="Times New Roman"/>
          <w:sz w:val="24"/>
          <w:szCs w:val="24"/>
        </w:rPr>
        <w:t xml:space="preserve">членов в части соблюдения требований </w:t>
      </w:r>
      <w:r w:rsidR="00DA674B" w:rsidRPr="00672500">
        <w:rPr>
          <w:rFonts w:ascii="Times New Roman" w:hAnsi="Times New Roman" w:cs="Times New Roman"/>
          <w:sz w:val="24"/>
          <w:szCs w:val="24"/>
        </w:rPr>
        <w:t>ф</w:t>
      </w:r>
      <w:r w:rsidR="00C56DC8" w:rsidRPr="00672500">
        <w:rPr>
          <w:rFonts w:ascii="Times New Roman" w:hAnsi="Times New Roman" w:cs="Times New Roman"/>
          <w:sz w:val="24"/>
          <w:szCs w:val="24"/>
        </w:rPr>
        <w:t>едеральных</w:t>
      </w:r>
      <w:r w:rsidR="00CF6D8C" w:rsidRPr="00672500">
        <w:rPr>
          <w:rFonts w:ascii="Times New Roman" w:hAnsi="Times New Roman" w:cs="Times New Roman"/>
          <w:sz w:val="24"/>
          <w:szCs w:val="24"/>
        </w:rPr>
        <w:t xml:space="preserve"> </w:t>
      </w:r>
      <w:r w:rsidR="00C56DC8" w:rsidRPr="00672500">
        <w:rPr>
          <w:rFonts w:ascii="Times New Roman" w:hAnsi="Times New Roman" w:cs="Times New Roman"/>
          <w:sz w:val="24"/>
          <w:szCs w:val="24"/>
        </w:rPr>
        <w:t>законов</w:t>
      </w:r>
      <w:r w:rsidR="00A17BB7" w:rsidRPr="00672500">
        <w:rPr>
          <w:rFonts w:ascii="Times New Roman" w:hAnsi="Times New Roman" w:cs="Times New Roman"/>
          <w:sz w:val="24"/>
          <w:szCs w:val="24"/>
        </w:rPr>
        <w:t>, иных нормативных правовых актов Российской Федерации, федеральных стандартов, стандартов и правил профессиональной деятельности</w:t>
      </w:r>
      <w:r w:rsidR="00284924">
        <w:rPr>
          <w:rFonts w:ascii="Times New Roman" w:hAnsi="Times New Roman" w:cs="Times New Roman"/>
          <w:sz w:val="24"/>
          <w:szCs w:val="24"/>
        </w:rPr>
        <w:t xml:space="preserve"> </w:t>
      </w:r>
      <w:r w:rsidR="002527D2">
        <w:rPr>
          <w:rFonts w:ascii="Times New Roman" w:hAnsi="Times New Roman" w:cs="Times New Roman"/>
          <w:sz w:val="24"/>
          <w:szCs w:val="24"/>
        </w:rPr>
        <w:t>Союза</w:t>
      </w:r>
      <w:r w:rsidR="004760AC" w:rsidRPr="00672500">
        <w:rPr>
          <w:rFonts w:ascii="Times New Roman" w:hAnsi="Times New Roman" w:cs="Times New Roman"/>
          <w:sz w:val="24"/>
          <w:szCs w:val="24"/>
        </w:rPr>
        <w:t>.</w:t>
      </w:r>
    </w:p>
    <w:p w:rsidR="00A17BB7" w:rsidRPr="005337F0" w:rsidRDefault="00A17BB7" w:rsidP="006725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1.</w:t>
      </w:r>
      <w:r w:rsidR="00B02900">
        <w:rPr>
          <w:rFonts w:ascii="Times New Roman" w:hAnsi="Times New Roman" w:cs="Times New Roman"/>
          <w:sz w:val="24"/>
          <w:szCs w:val="24"/>
        </w:rPr>
        <w:t>3</w:t>
      </w:r>
      <w:r w:rsidRPr="005337F0">
        <w:rPr>
          <w:rFonts w:ascii="Times New Roman" w:hAnsi="Times New Roman" w:cs="Times New Roman"/>
          <w:sz w:val="24"/>
          <w:szCs w:val="24"/>
        </w:rPr>
        <w:t xml:space="preserve">. Проверка профессиональной деятельности членов </w:t>
      </w:r>
      <w:r w:rsidR="002527D2">
        <w:rPr>
          <w:rFonts w:ascii="Times New Roman" w:hAnsi="Times New Roman" w:cs="Times New Roman"/>
          <w:sz w:val="24"/>
          <w:szCs w:val="24"/>
        </w:rPr>
        <w:t xml:space="preserve">Союза </w:t>
      </w:r>
      <w:r w:rsidRPr="005337F0">
        <w:rPr>
          <w:rFonts w:ascii="Times New Roman" w:hAnsi="Times New Roman" w:cs="Times New Roman"/>
          <w:sz w:val="24"/>
          <w:szCs w:val="24"/>
        </w:rPr>
        <w:t>проводится специализированным орга</w:t>
      </w:r>
      <w:r w:rsidR="00C76D04">
        <w:rPr>
          <w:rFonts w:ascii="Times New Roman" w:hAnsi="Times New Roman" w:cs="Times New Roman"/>
          <w:sz w:val="24"/>
          <w:szCs w:val="24"/>
        </w:rPr>
        <w:t>ном</w:t>
      </w:r>
      <w:r w:rsidR="00B02900">
        <w:rPr>
          <w:rFonts w:ascii="Times New Roman" w:hAnsi="Times New Roman" w:cs="Times New Roman"/>
          <w:sz w:val="24"/>
          <w:szCs w:val="24"/>
        </w:rPr>
        <w:t xml:space="preserve"> - Комитетом</w:t>
      </w:r>
      <w:r w:rsidR="00C76D04">
        <w:rPr>
          <w:rFonts w:ascii="Times New Roman" w:hAnsi="Times New Roman" w:cs="Times New Roman"/>
          <w:sz w:val="24"/>
          <w:szCs w:val="24"/>
        </w:rPr>
        <w:t>, осуществляющим контроль за соблюдением члена</w:t>
      </w:r>
      <w:r w:rsidRPr="005337F0">
        <w:rPr>
          <w:rFonts w:ascii="Times New Roman" w:hAnsi="Times New Roman" w:cs="Times New Roman"/>
          <w:sz w:val="24"/>
          <w:szCs w:val="24"/>
        </w:rPr>
        <w:t>м</w:t>
      </w:r>
      <w:r w:rsidR="00C76D04">
        <w:rPr>
          <w:rFonts w:ascii="Times New Roman" w:hAnsi="Times New Roman" w:cs="Times New Roman"/>
          <w:sz w:val="24"/>
          <w:szCs w:val="24"/>
        </w:rPr>
        <w:t>и</w:t>
      </w:r>
      <w:r w:rsidRPr="005337F0">
        <w:rPr>
          <w:rFonts w:ascii="Times New Roman" w:hAnsi="Times New Roman" w:cs="Times New Roman"/>
          <w:sz w:val="24"/>
          <w:szCs w:val="24"/>
        </w:rPr>
        <w:t xml:space="preserve"> </w:t>
      </w:r>
      <w:r w:rsidR="002527D2">
        <w:rPr>
          <w:rFonts w:ascii="Times New Roman" w:hAnsi="Times New Roman" w:cs="Times New Roman"/>
          <w:sz w:val="24"/>
          <w:szCs w:val="24"/>
        </w:rPr>
        <w:t xml:space="preserve">Союза </w:t>
      </w:r>
      <w:r w:rsidR="00537152" w:rsidRPr="005337F0">
        <w:rPr>
          <w:rFonts w:ascii="Times New Roman" w:hAnsi="Times New Roman" w:cs="Times New Roman"/>
          <w:sz w:val="24"/>
          <w:szCs w:val="24"/>
        </w:rPr>
        <w:t xml:space="preserve">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r w:rsidR="00537152">
        <w:rPr>
          <w:rFonts w:ascii="Times New Roman" w:hAnsi="Times New Roman" w:cs="Times New Roman"/>
          <w:sz w:val="24"/>
          <w:szCs w:val="24"/>
        </w:rPr>
        <w:t>(далее - Контрольным комитетом)</w:t>
      </w:r>
      <w:r w:rsidR="00537152" w:rsidRPr="005337F0">
        <w:rPr>
          <w:rFonts w:ascii="Times New Roman" w:hAnsi="Times New Roman" w:cs="Times New Roman"/>
          <w:sz w:val="24"/>
          <w:szCs w:val="24"/>
        </w:rPr>
        <w:t xml:space="preserve">, сформированным </w:t>
      </w:r>
      <w:r w:rsidR="002527D2">
        <w:rPr>
          <w:rFonts w:ascii="Times New Roman" w:hAnsi="Times New Roman" w:cs="Times New Roman"/>
          <w:sz w:val="24"/>
          <w:szCs w:val="24"/>
        </w:rPr>
        <w:t>Союзом</w:t>
      </w:r>
      <w:r w:rsidR="00537152">
        <w:rPr>
          <w:rFonts w:ascii="Times New Roman" w:hAnsi="Times New Roman" w:cs="Times New Roman"/>
          <w:sz w:val="24"/>
          <w:szCs w:val="24"/>
        </w:rPr>
        <w:t>.</w:t>
      </w:r>
    </w:p>
    <w:p w:rsidR="00A17BB7" w:rsidRPr="005337F0" w:rsidRDefault="00B0290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00A17BB7" w:rsidRPr="005337F0">
        <w:rPr>
          <w:rFonts w:ascii="Times New Roman" w:hAnsi="Times New Roman" w:cs="Times New Roman"/>
          <w:sz w:val="24"/>
          <w:szCs w:val="24"/>
        </w:rPr>
        <w:t>. Проверка профессиональной деят</w:t>
      </w:r>
      <w:r w:rsidR="002527D2">
        <w:rPr>
          <w:rFonts w:ascii="Times New Roman" w:hAnsi="Times New Roman" w:cs="Times New Roman"/>
          <w:sz w:val="24"/>
          <w:szCs w:val="24"/>
        </w:rPr>
        <w:t>ельности осуществляется в форме</w:t>
      </w:r>
      <w:r w:rsidR="00764F30">
        <w:rPr>
          <w:rFonts w:ascii="Times New Roman" w:hAnsi="Times New Roman" w:cs="Times New Roman"/>
          <w:sz w:val="24"/>
          <w:szCs w:val="24"/>
        </w:rPr>
        <w:t xml:space="preserve"> </w:t>
      </w:r>
      <w:r w:rsidR="00A17BB7" w:rsidRPr="005337F0">
        <w:rPr>
          <w:rFonts w:ascii="Times New Roman" w:hAnsi="Times New Roman" w:cs="Times New Roman"/>
          <w:sz w:val="24"/>
          <w:szCs w:val="24"/>
        </w:rPr>
        <w:t xml:space="preserve">плановых и внеплановых проверок и является основным методом контроля и анализа профессиональной деятельности членов </w:t>
      </w:r>
      <w:r w:rsidR="002527D2">
        <w:rPr>
          <w:rFonts w:ascii="Times New Roman" w:hAnsi="Times New Roman" w:cs="Times New Roman"/>
          <w:sz w:val="24"/>
          <w:szCs w:val="24"/>
        </w:rPr>
        <w:t>Союза</w:t>
      </w:r>
      <w:r w:rsidR="00A17BB7" w:rsidRPr="005337F0">
        <w:rPr>
          <w:rFonts w:ascii="Times New Roman" w:hAnsi="Times New Roman" w:cs="Times New Roman"/>
          <w:sz w:val="24"/>
          <w:szCs w:val="24"/>
        </w:rPr>
        <w:t>.</w:t>
      </w:r>
    </w:p>
    <w:p w:rsidR="00A17BB7" w:rsidRPr="005337F0" w:rsidRDefault="00B0290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w:t>
      </w:r>
      <w:r w:rsidR="00A17BB7" w:rsidRPr="005337F0">
        <w:rPr>
          <w:rFonts w:ascii="Times New Roman" w:hAnsi="Times New Roman" w:cs="Times New Roman"/>
          <w:sz w:val="24"/>
          <w:szCs w:val="24"/>
        </w:rPr>
        <w:t xml:space="preserve">. Для проведения проверки профессиональной деятельности руководителем </w:t>
      </w:r>
      <w:r w:rsidR="001D13BE">
        <w:rPr>
          <w:rFonts w:ascii="Times New Roman" w:hAnsi="Times New Roman" w:cs="Times New Roman"/>
          <w:sz w:val="24"/>
          <w:szCs w:val="24"/>
        </w:rPr>
        <w:t xml:space="preserve"> </w:t>
      </w:r>
      <w:r w:rsidR="00A17BB7" w:rsidRPr="005337F0">
        <w:rPr>
          <w:rFonts w:ascii="Times New Roman" w:hAnsi="Times New Roman" w:cs="Times New Roman"/>
          <w:sz w:val="24"/>
          <w:szCs w:val="24"/>
        </w:rPr>
        <w:t xml:space="preserve">специализированного органа по контролю </w:t>
      </w:r>
      <w:r w:rsidR="001D13BE">
        <w:rPr>
          <w:rFonts w:ascii="Times New Roman" w:hAnsi="Times New Roman" w:cs="Times New Roman"/>
          <w:sz w:val="24"/>
          <w:szCs w:val="24"/>
        </w:rPr>
        <w:t xml:space="preserve"> - председат</w:t>
      </w:r>
      <w:r w:rsidR="008B7EA6">
        <w:rPr>
          <w:rFonts w:ascii="Times New Roman" w:hAnsi="Times New Roman" w:cs="Times New Roman"/>
          <w:sz w:val="24"/>
          <w:szCs w:val="24"/>
        </w:rPr>
        <w:t>елем К</w:t>
      </w:r>
      <w:r w:rsidR="001D13BE">
        <w:rPr>
          <w:rFonts w:ascii="Times New Roman" w:hAnsi="Times New Roman" w:cs="Times New Roman"/>
          <w:sz w:val="24"/>
          <w:szCs w:val="24"/>
        </w:rPr>
        <w:t xml:space="preserve">онтрольного комитета </w:t>
      </w:r>
      <w:r w:rsidR="00A17BB7" w:rsidRPr="005337F0">
        <w:rPr>
          <w:rFonts w:ascii="Times New Roman" w:hAnsi="Times New Roman" w:cs="Times New Roman"/>
          <w:sz w:val="24"/>
          <w:szCs w:val="24"/>
        </w:rPr>
        <w:t xml:space="preserve">формируется комиссия (комиссии) по проведению проверки (далее - Комиссия) из числа членов </w:t>
      </w:r>
      <w:r w:rsidR="001D13BE">
        <w:rPr>
          <w:rFonts w:ascii="Times New Roman" w:hAnsi="Times New Roman" w:cs="Times New Roman"/>
          <w:sz w:val="24"/>
          <w:szCs w:val="24"/>
        </w:rPr>
        <w:t>Контрольного комитета.</w:t>
      </w:r>
      <w:r w:rsidR="00A17BB7" w:rsidRPr="005337F0">
        <w:rPr>
          <w:rFonts w:ascii="Times New Roman" w:hAnsi="Times New Roman" w:cs="Times New Roman"/>
          <w:sz w:val="24"/>
          <w:szCs w:val="24"/>
        </w:rPr>
        <w:t xml:space="preserve"> Комиссию возглавляет председатель.</w:t>
      </w:r>
    </w:p>
    <w:p w:rsidR="00A17BB7" w:rsidRPr="005337F0" w:rsidRDefault="00B0290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w:t>
      </w:r>
      <w:r w:rsidR="00A17BB7" w:rsidRPr="005337F0">
        <w:rPr>
          <w:rFonts w:ascii="Times New Roman" w:hAnsi="Times New Roman" w:cs="Times New Roman"/>
          <w:sz w:val="24"/>
          <w:szCs w:val="24"/>
        </w:rPr>
        <w:t>. В рамках проведения проверок профессиональной деят</w:t>
      </w:r>
      <w:r w:rsidR="00C4531F">
        <w:rPr>
          <w:rFonts w:ascii="Times New Roman" w:hAnsi="Times New Roman" w:cs="Times New Roman"/>
          <w:sz w:val="24"/>
          <w:szCs w:val="24"/>
        </w:rPr>
        <w:t xml:space="preserve">ельности </w:t>
      </w:r>
      <w:r w:rsidR="00A17BB7" w:rsidRPr="005337F0">
        <w:rPr>
          <w:rFonts w:ascii="Times New Roman" w:hAnsi="Times New Roman" w:cs="Times New Roman"/>
          <w:sz w:val="24"/>
          <w:szCs w:val="24"/>
        </w:rPr>
        <w:t>члены Комиссии в</w:t>
      </w:r>
      <w:r w:rsidR="00380E61">
        <w:rPr>
          <w:rFonts w:ascii="Times New Roman" w:hAnsi="Times New Roman" w:cs="Times New Roman"/>
          <w:sz w:val="24"/>
          <w:szCs w:val="24"/>
        </w:rPr>
        <w:t xml:space="preserve">праве запрашивать у арбитражных управляющих – членов </w:t>
      </w:r>
      <w:r w:rsidR="002527D2">
        <w:rPr>
          <w:rFonts w:ascii="Times New Roman" w:hAnsi="Times New Roman" w:cs="Times New Roman"/>
          <w:sz w:val="24"/>
          <w:szCs w:val="24"/>
        </w:rPr>
        <w:t xml:space="preserve">Союза </w:t>
      </w:r>
      <w:r w:rsidR="00A17BB7" w:rsidRPr="005337F0">
        <w:rPr>
          <w:rFonts w:ascii="Times New Roman" w:hAnsi="Times New Roman" w:cs="Times New Roman"/>
          <w:sz w:val="24"/>
          <w:szCs w:val="24"/>
        </w:rPr>
        <w:t xml:space="preserve">документы и материалы, содержащие сведения об исполнении им требований законодательства Российской Федерации, обязанностей арбитражного управляющего при проведении процедур, применяемых в деле о банкротстве, федеральных стандартов, стандартов и </w:t>
      </w:r>
      <w:r w:rsidR="00A17BB7" w:rsidRPr="005337F0">
        <w:rPr>
          <w:rFonts w:ascii="Times New Roman" w:hAnsi="Times New Roman" w:cs="Times New Roman"/>
          <w:sz w:val="24"/>
          <w:szCs w:val="24"/>
        </w:rPr>
        <w:lastRenderedPageBreak/>
        <w:t xml:space="preserve">правил профессиональной деятельности </w:t>
      </w:r>
      <w:r w:rsidR="002527D2">
        <w:rPr>
          <w:rFonts w:ascii="Times New Roman" w:hAnsi="Times New Roman" w:cs="Times New Roman"/>
          <w:sz w:val="24"/>
          <w:szCs w:val="24"/>
        </w:rPr>
        <w:t>Союза</w:t>
      </w:r>
      <w:r w:rsidR="00A17BB7" w:rsidRPr="005337F0">
        <w:rPr>
          <w:rFonts w:ascii="Times New Roman" w:hAnsi="Times New Roman" w:cs="Times New Roman"/>
          <w:sz w:val="24"/>
          <w:szCs w:val="24"/>
        </w:rPr>
        <w:t xml:space="preserve">, а также иные сведения, </w:t>
      </w:r>
      <w:r w:rsidR="00B36F16">
        <w:rPr>
          <w:rFonts w:ascii="Times New Roman" w:hAnsi="Times New Roman" w:cs="Times New Roman"/>
          <w:sz w:val="24"/>
          <w:szCs w:val="24"/>
        </w:rPr>
        <w:t xml:space="preserve"> связанные с предметом проверки</w:t>
      </w:r>
      <w:r w:rsidR="00380E61">
        <w:rPr>
          <w:rFonts w:ascii="Times New Roman" w:hAnsi="Times New Roman" w:cs="Times New Roman"/>
          <w:sz w:val="24"/>
          <w:szCs w:val="24"/>
        </w:rPr>
        <w:t xml:space="preserve"> </w:t>
      </w:r>
      <w:r w:rsidR="004429A2">
        <w:rPr>
          <w:rFonts w:ascii="Times New Roman" w:hAnsi="Times New Roman" w:cs="Times New Roman"/>
          <w:sz w:val="24"/>
          <w:szCs w:val="24"/>
        </w:rPr>
        <w:t xml:space="preserve">и </w:t>
      </w:r>
      <w:r w:rsidR="00380E61">
        <w:rPr>
          <w:rFonts w:ascii="Times New Roman" w:hAnsi="Times New Roman" w:cs="Times New Roman"/>
          <w:sz w:val="24"/>
          <w:szCs w:val="24"/>
        </w:rPr>
        <w:t>необходимые для рассмотрения дела по существу</w:t>
      </w:r>
      <w:r w:rsidR="00B36F16">
        <w:rPr>
          <w:rFonts w:ascii="Times New Roman" w:hAnsi="Times New Roman" w:cs="Times New Roman"/>
          <w:sz w:val="24"/>
          <w:szCs w:val="24"/>
        </w:rPr>
        <w:t>.</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xml:space="preserve">Запрос может быть направлен арбитражному управляющему по адресу электронной почты, согласованному арбитражным управляющим с саморегулируемой организацией, или иным способом, обеспечивающим его доставку в течение </w:t>
      </w:r>
      <w:r w:rsidRPr="007532E6">
        <w:rPr>
          <w:rFonts w:ascii="Times New Roman" w:hAnsi="Times New Roman" w:cs="Times New Roman"/>
          <w:sz w:val="24"/>
          <w:szCs w:val="24"/>
        </w:rPr>
        <w:t>пяти рабочих дней</w:t>
      </w:r>
      <w:r w:rsidRPr="005337F0">
        <w:rPr>
          <w:rFonts w:ascii="Times New Roman" w:hAnsi="Times New Roman" w:cs="Times New Roman"/>
          <w:sz w:val="24"/>
          <w:szCs w:val="24"/>
        </w:rPr>
        <w:t xml:space="preserve"> с даты его направления.</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Арбитражный управляющий обязан представить указанные в запросе документы и материалы в сроки и порядке, указанные в запросе.</w:t>
      </w:r>
    </w:p>
    <w:p w:rsidR="00A17BB7" w:rsidRPr="005337F0" w:rsidRDefault="00B0290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00A17BB7" w:rsidRPr="005337F0">
        <w:rPr>
          <w:rFonts w:ascii="Times New Roman" w:hAnsi="Times New Roman" w:cs="Times New Roman"/>
          <w:sz w:val="24"/>
          <w:szCs w:val="24"/>
        </w:rPr>
        <w:t xml:space="preserve">. Председатель, члены Комиссии и иные сотрудники </w:t>
      </w:r>
      <w:r w:rsidR="002527D2">
        <w:rPr>
          <w:rFonts w:ascii="Times New Roman" w:hAnsi="Times New Roman" w:cs="Times New Roman"/>
          <w:sz w:val="24"/>
          <w:szCs w:val="24"/>
        </w:rPr>
        <w:t>Союза</w:t>
      </w:r>
      <w:r w:rsidR="00A17BB7" w:rsidRPr="005337F0">
        <w:rPr>
          <w:rFonts w:ascii="Times New Roman" w:hAnsi="Times New Roman" w:cs="Times New Roman"/>
          <w:sz w:val="24"/>
          <w:szCs w:val="24"/>
        </w:rPr>
        <w:t>, имеющие доступ к полученным от арбитражного управляющего в ходе проверки сведениям, отвечают за неразглашение и нераспространение таких сведений.</w:t>
      </w:r>
    </w:p>
    <w:p w:rsidR="00A17BB7" w:rsidRPr="005337F0" w:rsidRDefault="00B0290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w:t>
      </w:r>
      <w:r w:rsidR="00A17BB7" w:rsidRPr="005337F0">
        <w:rPr>
          <w:rFonts w:ascii="Times New Roman" w:hAnsi="Times New Roman" w:cs="Times New Roman"/>
          <w:sz w:val="24"/>
          <w:szCs w:val="24"/>
        </w:rPr>
        <w:t xml:space="preserve">. </w:t>
      </w:r>
      <w:r w:rsidR="00284924">
        <w:rPr>
          <w:rFonts w:ascii="Times New Roman" w:hAnsi="Times New Roman" w:cs="Times New Roman"/>
          <w:sz w:val="24"/>
          <w:szCs w:val="24"/>
        </w:rPr>
        <w:t xml:space="preserve">Президент </w:t>
      </w:r>
      <w:r w:rsidR="002527D2">
        <w:rPr>
          <w:rFonts w:ascii="Times New Roman" w:hAnsi="Times New Roman" w:cs="Times New Roman"/>
          <w:sz w:val="24"/>
          <w:szCs w:val="24"/>
        </w:rPr>
        <w:t xml:space="preserve">Союза </w:t>
      </w:r>
      <w:r w:rsidR="00A17BB7" w:rsidRPr="005337F0">
        <w:rPr>
          <w:rFonts w:ascii="Times New Roman" w:hAnsi="Times New Roman" w:cs="Times New Roman"/>
          <w:sz w:val="24"/>
          <w:szCs w:val="24"/>
        </w:rPr>
        <w:t>при проведении проверок профессиональной деятельности арбитражного управляющего в процедурах, в которых он исполнял обязанности в деле о банкротстве, являясь членом другой саморегулируемой организации, вправе направить в саморегулируемую организацию, членом которой он являлся, запрос о представлении документов и материалов, содержащих сведения, связанные с предметом проверки.</w:t>
      </w:r>
    </w:p>
    <w:p w:rsidR="00E803D9" w:rsidRPr="001A376F" w:rsidRDefault="002527D2" w:rsidP="009A13E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Союз</w:t>
      </w:r>
      <w:r w:rsidR="00E803D9" w:rsidRPr="005337F0">
        <w:rPr>
          <w:rFonts w:ascii="Times New Roman" w:hAnsi="Times New Roman" w:cs="Times New Roman"/>
          <w:sz w:val="24"/>
          <w:szCs w:val="24"/>
        </w:rPr>
        <w:t xml:space="preserve"> </w:t>
      </w:r>
      <w:r w:rsidR="00A17BB7" w:rsidRPr="005337F0">
        <w:rPr>
          <w:rFonts w:ascii="Times New Roman" w:hAnsi="Times New Roman" w:cs="Times New Roman"/>
          <w:sz w:val="24"/>
          <w:szCs w:val="24"/>
        </w:rPr>
        <w:t xml:space="preserve">в течение </w:t>
      </w:r>
      <w:r w:rsidR="00A17BB7" w:rsidRPr="007532E6">
        <w:rPr>
          <w:rFonts w:ascii="Times New Roman" w:hAnsi="Times New Roman" w:cs="Times New Roman"/>
          <w:sz w:val="24"/>
          <w:szCs w:val="24"/>
        </w:rPr>
        <w:t>десяти рабочих дней</w:t>
      </w:r>
      <w:r w:rsidR="00A17BB7" w:rsidRPr="005337F0">
        <w:rPr>
          <w:rFonts w:ascii="Times New Roman" w:hAnsi="Times New Roman" w:cs="Times New Roman"/>
          <w:sz w:val="24"/>
          <w:szCs w:val="24"/>
        </w:rPr>
        <w:t xml:space="preserve"> с даты получения </w:t>
      </w:r>
      <w:r w:rsidR="00B36F16">
        <w:rPr>
          <w:rFonts w:ascii="Times New Roman" w:hAnsi="Times New Roman" w:cs="Times New Roman"/>
          <w:sz w:val="24"/>
          <w:szCs w:val="24"/>
        </w:rPr>
        <w:t xml:space="preserve">аналогичного </w:t>
      </w:r>
      <w:r w:rsidR="00A17BB7" w:rsidRPr="005337F0">
        <w:rPr>
          <w:rFonts w:ascii="Times New Roman" w:hAnsi="Times New Roman" w:cs="Times New Roman"/>
          <w:sz w:val="24"/>
          <w:szCs w:val="24"/>
        </w:rPr>
        <w:t>запроса</w:t>
      </w:r>
      <w:r w:rsidR="00B36F16">
        <w:rPr>
          <w:rFonts w:ascii="Times New Roman" w:hAnsi="Times New Roman" w:cs="Times New Roman"/>
          <w:sz w:val="24"/>
          <w:szCs w:val="24"/>
        </w:rPr>
        <w:t xml:space="preserve"> иной саморегулируемой организации</w:t>
      </w:r>
      <w:r w:rsidR="00A17BB7" w:rsidRPr="005337F0">
        <w:rPr>
          <w:rFonts w:ascii="Times New Roman" w:hAnsi="Times New Roman" w:cs="Times New Roman"/>
          <w:sz w:val="24"/>
          <w:szCs w:val="24"/>
        </w:rPr>
        <w:t xml:space="preserve"> направляет в адрес запрашивающей саморегу</w:t>
      </w:r>
      <w:r w:rsidR="00B36F16">
        <w:rPr>
          <w:rFonts w:ascii="Times New Roman" w:hAnsi="Times New Roman" w:cs="Times New Roman"/>
          <w:sz w:val="24"/>
          <w:szCs w:val="24"/>
        </w:rPr>
        <w:t>лируемой организации имеющиеся</w:t>
      </w:r>
      <w:r w:rsidR="00A17BB7" w:rsidRPr="005337F0">
        <w:rPr>
          <w:rFonts w:ascii="Times New Roman" w:hAnsi="Times New Roman" w:cs="Times New Roman"/>
          <w:sz w:val="24"/>
          <w:szCs w:val="24"/>
        </w:rPr>
        <w:t xml:space="preserve"> документы и материалы, содержащие сведения, связанные с предметом контроля бывшего члена саморегулируемой организации, способом, обеспечивающим их </w:t>
      </w:r>
      <w:r w:rsidR="00A17BB7" w:rsidRPr="007532E6">
        <w:rPr>
          <w:rFonts w:ascii="Times New Roman" w:hAnsi="Times New Roman" w:cs="Times New Roman"/>
          <w:sz w:val="24"/>
          <w:szCs w:val="24"/>
        </w:rPr>
        <w:t>доставку в течение пяти рабочих дней с даты направления.</w:t>
      </w:r>
      <w:bookmarkStart w:id="3" w:name="Par56"/>
      <w:bookmarkEnd w:id="3"/>
    </w:p>
    <w:p w:rsidR="001A376F" w:rsidRPr="001A376F" w:rsidRDefault="001A376F" w:rsidP="009A13E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_GoBack"/>
      <w:bookmarkEnd w:id="4"/>
    </w:p>
    <w:p w:rsidR="00A17BB7" w:rsidRPr="005337F0" w:rsidRDefault="00E803D9">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sidR="00A17BB7" w:rsidRPr="005337F0">
        <w:rPr>
          <w:rFonts w:ascii="Times New Roman" w:hAnsi="Times New Roman" w:cs="Times New Roman"/>
          <w:sz w:val="24"/>
          <w:szCs w:val="24"/>
        </w:rPr>
        <w:t>Плановые проверки</w:t>
      </w:r>
    </w:p>
    <w:p w:rsidR="00A17BB7" w:rsidRPr="005337F0" w:rsidRDefault="00A17BB7">
      <w:pPr>
        <w:widowControl w:val="0"/>
        <w:autoSpaceDE w:val="0"/>
        <w:autoSpaceDN w:val="0"/>
        <w:adjustRightInd w:val="0"/>
        <w:spacing w:after="0" w:line="240" w:lineRule="auto"/>
        <w:jc w:val="both"/>
        <w:rPr>
          <w:rFonts w:ascii="Times New Roman" w:hAnsi="Times New Roman" w:cs="Times New Roman"/>
          <w:sz w:val="24"/>
          <w:szCs w:val="24"/>
        </w:rPr>
      </w:pP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2</w:t>
      </w:r>
      <w:r w:rsidR="00A17BB7" w:rsidRPr="005337F0">
        <w:rPr>
          <w:rFonts w:ascii="Times New Roman" w:hAnsi="Times New Roman" w:cs="Times New Roman"/>
          <w:sz w:val="24"/>
          <w:szCs w:val="24"/>
        </w:rPr>
        <w:t xml:space="preserve">.1. Предметом проведения плановых проверок профессиональной деятельности членов </w:t>
      </w:r>
      <w:r w:rsidR="002527D2">
        <w:rPr>
          <w:rFonts w:ascii="Times New Roman" w:hAnsi="Times New Roman" w:cs="Times New Roman"/>
          <w:sz w:val="24"/>
          <w:szCs w:val="24"/>
        </w:rPr>
        <w:t xml:space="preserve">Союза </w:t>
      </w:r>
      <w:r w:rsidR="00A17BB7" w:rsidRPr="005337F0">
        <w:rPr>
          <w:rFonts w:ascii="Times New Roman" w:hAnsi="Times New Roman" w:cs="Times New Roman"/>
          <w:sz w:val="24"/>
          <w:szCs w:val="24"/>
        </w:rPr>
        <w:t xml:space="preserve">является проверка соблюдения </w:t>
      </w:r>
      <w:r w:rsidR="00E2147E">
        <w:rPr>
          <w:rFonts w:ascii="Times New Roman" w:hAnsi="Times New Roman" w:cs="Times New Roman"/>
          <w:sz w:val="24"/>
          <w:szCs w:val="24"/>
        </w:rPr>
        <w:t xml:space="preserve">арбитражным управляющим </w:t>
      </w:r>
      <w:r w:rsidR="00A17BB7" w:rsidRPr="005337F0">
        <w:rPr>
          <w:rFonts w:ascii="Times New Roman" w:hAnsi="Times New Roman" w:cs="Times New Roman"/>
          <w:sz w:val="24"/>
          <w:szCs w:val="24"/>
        </w:rPr>
        <w:t xml:space="preserve">требований </w:t>
      </w:r>
      <w:r w:rsidR="00284924" w:rsidRPr="00284924">
        <w:rPr>
          <w:rFonts w:ascii="Times New Roman" w:hAnsi="Times New Roman" w:cs="Times New Roman"/>
          <w:sz w:val="24"/>
          <w:szCs w:val="24"/>
        </w:rPr>
        <w:t>Закона о банкротстве</w:t>
      </w:r>
      <w:r w:rsidR="00A17BB7" w:rsidRPr="005337F0">
        <w:rPr>
          <w:rFonts w:ascii="Times New Roman" w:hAnsi="Times New Roman" w:cs="Times New Roman"/>
          <w:sz w:val="24"/>
          <w:szCs w:val="24"/>
        </w:rPr>
        <w:t>,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r w:rsidR="00E2147E">
        <w:rPr>
          <w:rFonts w:ascii="Times New Roman" w:hAnsi="Times New Roman" w:cs="Times New Roman"/>
          <w:sz w:val="24"/>
          <w:szCs w:val="24"/>
        </w:rPr>
        <w:t>.</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2</w:t>
      </w:r>
      <w:r w:rsidR="00A17BB7" w:rsidRPr="005337F0">
        <w:rPr>
          <w:rFonts w:ascii="Times New Roman" w:hAnsi="Times New Roman" w:cs="Times New Roman"/>
          <w:sz w:val="24"/>
          <w:szCs w:val="24"/>
        </w:rPr>
        <w:t xml:space="preserve">.2. Плановые проверки проводятся не реже одного раза в три года и не чаще одного раза в год. Плановая проверка в отношении вновь принятого члена </w:t>
      </w:r>
      <w:r w:rsidR="00D10B54">
        <w:rPr>
          <w:rFonts w:ascii="Times New Roman" w:hAnsi="Times New Roman" w:cs="Times New Roman"/>
          <w:sz w:val="24"/>
          <w:szCs w:val="24"/>
        </w:rPr>
        <w:t>Союза</w:t>
      </w:r>
      <w:r w:rsidR="00E2147E" w:rsidRPr="005337F0">
        <w:rPr>
          <w:rFonts w:ascii="Times New Roman" w:hAnsi="Times New Roman" w:cs="Times New Roman"/>
          <w:sz w:val="24"/>
          <w:szCs w:val="24"/>
        </w:rPr>
        <w:t xml:space="preserve"> </w:t>
      </w:r>
      <w:r w:rsidR="00A17BB7" w:rsidRPr="005337F0">
        <w:rPr>
          <w:rFonts w:ascii="Times New Roman" w:hAnsi="Times New Roman" w:cs="Times New Roman"/>
          <w:sz w:val="24"/>
          <w:szCs w:val="24"/>
        </w:rPr>
        <w:t>проводится не ранее чем через год с даты включения сведений об арбитражном управляющем в реестр членов</w:t>
      </w:r>
      <w:r w:rsidR="002527D2">
        <w:rPr>
          <w:rFonts w:ascii="Times New Roman" w:hAnsi="Times New Roman" w:cs="Times New Roman"/>
          <w:sz w:val="24"/>
          <w:szCs w:val="24"/>
        </w:rPr>
        <w:t xml:space="preserve"> Союза</w:t>
      </w:r>
      <w:r w:rsidR="00A17BB7" w:rsidRPr="005337F0">
        <w:rPr>
          <w:rFonts w:ascii="Times New Roman" w:hAnsi="Times New Roman" w:cs="Times New Roman"/>
          <w:sz w:val="24"/>
          <w:szCs w:val="24"/>
        </w:rPr>
        <w:t>.</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2</w:t>
      </w:r>
      <w:r w:rsidR="00A17BB7" w:rsidRPr="005337F0">
        <w:rPr>
          <w:rFonts w:ascii="Times New Roman" w:hAnsi="Times New Roman" w:cs="Times New Roman"/>
          <w:sz w:val="24"/>
          <w:szCs w:val="24"/>
        </w:rPr>
        <w:t xml:space="preserve">.3. Основанием для проведения плановой проверки является распоряжение </w:t>
      </w:r>
      <w:r w:rsidR="002527D2">
        <w:rPr>
          <w:rFonts w:ascii="Times New Roman" w:hAnsi="Times New Roman" w:cs="Times New Roman"/>
          <w:sz w:val="24"/>
          <w:szCs w:val="24"/>
        </w:rPr>
        <w:t>Президента Союза</w:t>
      </w:r>
      <w:r w:rsidR="00BC0C26" w:rsidRPr="005337F0">
        <w:rPr>
          <w:rFonts w:ascii="Times New Roman" w:hAnsi="Times New Roman" w:cs="Times New Roman"/>
          <w:sz w:val="24"/>
          <w:szCs w:val="24"/>
        </w:rPr>
        <w:t xml:space="preserve"> </w:t>
      </w:r>
      <w:r w:rsidR="00A17BB7" w:rsidRPr="005337F0">
        <w:rPr>
          <w:rFonts w:ascii="Times New Roman" w:hAnsi="Times New Roman" w:cs="Times New Roman"/>
          <w:sz w:val="24"/>
          <w:szCs w:val="24"/>
        </w:rPr>
        <w:t xml:space="preserve">о проведении плановой проверки. Плановая проверка проводится в соответствии с графиком плановых проверок профессиональной деятельности членов </w:t>
      </w:r>
      <w:r w:rsidR="002527D2">
        <w:rPr>
          <w:rFonts w:ascii="Times New Roman" w:hAnsi="Times New Roman" w:cs="Times New Roman"/>
          <w:sz w:val="24"/>
          <w:szCs w:val="24"/>
        </w:rPr>
        <w:t xml:space="preserve">Союза </w:t>
      </w:r>
      <w:r w:rsidR="00A17BB7" w:rsidRPr="005337F0">
        <w:rPr>
          <w:rFonts w:ascii="Times New Roman" w:hAnsi="Times New Roman" w:cs="Times New Roman"/>
          <w:sz w:val="24"/>
          <w:szCs w:val="24"/>
        </w:rPr>
        <w:t xml:space="preserve">(далее - график плановых проверок), который утверждается </w:t>
      </w:r>
      <w:r w:rsidR="00D9679D">
        <w:rPr>
          <w:rFonts w:ascii="Times New Roman" w:hAnsi="Times New Roman" w:cs="Times New Roman"/>
          <w:sz w:val="24"/>
          <w:szCs w:val="24"/>
        </w:rPr>
        <w:t>Президентом</w:t>
      </w:r>
      <w:r w:rsidR="002527D2">
        <w:rPr>
          <w:rFonts w:ascii="Times New Roman" w:hAnsi="Times New Roman" w:cs="Times New Roman"/>
          <w:sz w:val="24"/>
          <w:szCs w:val="24"/>
        </w:rPr>
        <w:t xml:space="preserve"> Союза</w:t>
      </w:r>
      <w:r w:rsidR="00A17BB7" w:rsidRPr="005337F0">
        <w:rPr>
          <w:rFonts w:ascii="Times New Roman" w:hAnsi="Times New Roman" w:cs="Times New Roman"/>
          <w:sz w:val="24"/>
          <w:szCs w:val="24"/>
        </w:rPr>
        <w:t>.</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График плановых проверок должен содержать следующую информацию:</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1) номер, дату, наименование документа, которым утвержден такой график;</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2) фамилии, имена, отчества (последнее - при наличии) арбитражных управляющих, деятельность которых подлежит проверке в соответствии с графиком плановых проверок;</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3) сроки проведения проверки в отношении каждого арбитражного управляющего и период его деятельности, подлежащий проверке.</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Основанием для включения арбитражного управляющего в график плановых проверок является ис</w:t>
      </w:r>
      <w:r w:rsidR="00552DB9">
        <w:rPr>
          <w:rFonts w:ascii="Times New Roman" w:hAnsi="Times New Roman" w:cs="Times New Roman"/>
          <w:sz w:val="24"/>
          <w:szCs w:val="24"/>
        </w:rPr>
        <w:t>течение установленного пунктом 3</w:t>
      </w:r>
      <w:r w:rsidRPr="005337F0">
        <w:rPr>
          <w:rFonts w:ascii="Times New Roman" w:hAnsi="Times New Roman" w:cs="Times New Roman"/>
          <w:sz w:val="24"/>
          <w:szCs w:val="24"/>
        </w:rPr>
        <w:t>.2 настоящ</w:t>
      </w:r>
      <w:r w:rsidR="00552DB9">
        <w:rPr>
          <w:rFonts w:ascii="Times New Roman" w:hAnsi="Times New Roman" w:cs="Times New Roman"/>
          <w:sz w:val="24"/>
          <w:szCs w:val="24"/>
        </w:rPr>
        <w:t>их Правил</w:t>
      </w:r>
      <w:r w:rsidRPr="005337F0">
        <w:rPr>
          <w:rFonts w:ascii="Times New Roman" w:hAnsi="Times New Roman" w:cs="Times New Roman"/>
          <w:sz w:val="24"/>
          <w:szCs w:val="24"/>
        </w:rPr>
        <w:t xml:space="preserve"> срока проведения плановой проверки.</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xml:space="preserve">Продолжительность плановой проверки арбитражного управляющего устанавливается </w:t>
      </w:r>
      <w:r w:rsidR="002527D2">
        <w:rPr>
          <w:rFonts w:ascii="Times New Roman" w:hAnsi="Times New Roman" w:cs="Times New Roman"/>
          <w:sz w:val="24"/>
          <w:szCs w:val="24"/>
        </w:rPr>
        <w:t>Советом Союза</w:t>
      </w:r>
      <w:r w:rsidRPr="005337F0">
        <w:rPr>
          <w:rFonts w:ascii="Times New Roman" w:hAnsi="Times New Roman" w:cs="Times New Roman"/>
          <w:sz w:val="24"/>
          <w:szCs w:val="24"/>
        </w:rPr>
        <w:t xml:space="preserve"> не может превышать тридцати рабочих дней. По решению </w:t>
      </w:r>
      <w:r w:rsidR="00E130A9">
        <w:rPr>
          <w:rFonts w:ascii="Times New Roman" w:hAnsi="Times New Roman" w:cs="Times New Roman"/>
          <w:sz w:val="24"/>
          <w:szCs w:val="24"/>
        </w:rPr>
        <w:t>Президента</w:t>
      </w:r>
      <w:r w:rsidRPr="005337F0">
        <w:rPr>
          <w:rFonts w:ascii="Times New Roman" w:hAnsi="Times New Roman" w:cs="Times New Roman"/>
          <w:sz w:val="24"/>
          <w:szCs w:val="24"/>
        </w:rPr>
        <w:t xml:space="preserve"> </w:t>
      </w:r>
      <w:r w:rsidR="002527D2">
        <w:rPr>
          <w:rFonts w:ascii="Times New Roman" w:hAnsi="Times New Roman" w:cs="Times New Roman"/>
          <w:sz w:val="24"/>
          <w:szCs w:val="24"/>
        </w:rPr>
        <w:t>Союза</w:t>
      </w:r>
      <w:r w:rsidR="00EB6503">
        <w:rPr>
          <w:rFonts w:ascii="Times New Roman" w:hAnsi="Times New Roman" w:cs="Times New Roman"/>
          <w:sz w:val="24"/>
          <w:szCs w:val="24"/>
        </w:rPr>
        <w:t xml:space="preserve"> </w:t>
      </w:r>
      <w:r w:rsidRPr="005337F0">
        <w:rPr>
          <w:rFonts w:ascii="Times New Roman" w:hAnsi="Times New Roman" w:cs="Times New Roman"/>
          <w:sz w:val="24"/>
          <w:szCs w:val="24"/>
        </w:rPr>
        <w:t>срок проверки может быть продлен не более чем на 30 рабочих дней.</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2</w:t>
      </w:r>
      <w:r w:rsidR="00A17BB7" w:rsidRPr="005337F0">
        <w:rPr>
          <w:rFonts w:ascii="Times New Roman" w:hAnsi="Times New Roman" w:cs="Times New Roman"/>
          <w:sz w:val="24"/>
          <w:szCs w:val="24"/>
        </w:rPr>
        <w:t xml:space="preserve">.4. График плановых проверок размещается на официальном сайте </w:t>
      </w:r>
      <w:r w:rsidR="002527D2">
        <w:rPr>
          <w:rFonts w:ascii="Times New Roman" w:hAnsi="Times New Roman" w:cs="Times New Roman"/>
          <w:sz w:val="24"/>
          <w:szCs w:val="24"/>
        </w:rPr>
        <w:t xml:space="preserve">Союза </w:t>
      </w:r>
      <w:r w:rsidR="00A17BB7" w:rsidRPr="005337F0">
        <w:rPr>
          <w:rFonts w:ascii="Times New Roman" w:hAnsi="Times New Roman" w:cs="Times New Roman"/>
          <w:sz w:val="24"/>
          <w:szCs w:val="24"/>
        </w:rPr>
        <w:t>в информационно-телекоммуникационной сети "Интернет"</w:t>
      </w:r>
      <w:r w:rsidR="005A5D13">
        <w:rPr>
          <w:rFonts w:ascii="Times New Roman" w:hAnsi="Times New Roman" w:cs="Times New Roman"/>
          <w:sz w:val="24"/>
          <w:szCs w:val="24"/>
        </w:rPr>
        <w:t>(http://www.arbitr.ru)</w:t>
      </w:r>
      <w:r w:rsidR="00A17BB7" w:rsidRPr="005337F0">
        <w:rPr>
          <w:rFonts w:ascii="Times New Roman" w:hAnsi="Times New Roman" w:cs="Times New Roman"/>
          <w:sz w:val="24"/>
          <w:szCs w:val="24"/>
        </w:rPr>
        <w:t>.</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lastRenderedPageBreak/>
        <w:t>2</w:t>
      </w:r>
      <w:r w:rsidR="00A17BB7" w:rsidRPr="005337F0">
        <w:rPr>
          <w:rFonts w:ascii="Times New Roman" w:hAnsi="Times New Roman" w:cs="Times New Roman"/>
          <w:sz w:val="24"/>
          <w:szCs w:val="24"/>
        </w:rPr>
        <w:t>.5. Арбитражный управляющий должен быть уведомлен</w:t>
      </w:r>
      <w:r w:rsidR="005A5D13">
        <w:rPr>
          <w:rFonts w:ascii="Times New Roman" w:hAnsi="Times New Roman" w:cs="Times New Roman"/>
          <w:sz w:val="24"/>
          <w:szCs w:val="24"/>
        </w:rPr>
        <w:t xml:space="preserve"> Президентом </w:t>
      </w:r>
      <w:r w:rsidR="002527D2">
        <w:rPr>
          <w:rFonts w:ascii="Times New Roman" w:hAnsi="Times New Roman" w:cs="Times New Roman"/>
          <w:sz w:val="24"/>
          <w:szCs w:val="24"/>
        </w:rPr>
        <w:t xml:space="preserve">Союза </w:t>
      </w:r>
      <w:r w:rsidR="00A17BB7" w:rsidRPr="005337F0">
        <w:rPr>
          <w:rFonts w:ascii="Times New Roman" w:hAnsi="Times New Roman" w:cs="Times New Roman"/>
          <w:sz w:val="24"/>
          <w:szCs w:val="24"/>
        </w:rPr>
        <w:t xml:space="preserve">о проведении плановой проверки не менее чем за </w:t>
      </w:r>
      <w:r w:rsidR="00A17BB7" w:rsidRPr="009718DE">
        <w:rPr>
          <w:rFonts w:ascii="Times New Roman" w:hAnsi="Times New Roman" w:cs="Times New Roman"/>
          <w:sz w:val="24"/>
          <w:szCs w:val="24"/>
        </w:rPr>
        <w:t>три рабочих дня до даты начала</w:t>
      </w:r>
      <w:r w:rsidR="00A17BB7" w:rsidRPr="005337F0">
        <w:rPr>
          <w:rFonts w:ascii="Times New Roman" w:hAnsi="Times New Roman" w:cs="Times New Roman"/>
          <w:sz w:val="24"/>
          <w:szCs w:val="24"/>
        </w:rPr>
        <w:t xml:space="preserve"> проведения в отношении него плановой проверки с указанием основания и сроков ее проведения, наименования должника, процедуры, применяемой в деле о банкротстве, а также периода его деятельности, который подлежит проверке. Такое уведомление направляется арбитражному управляющему по адресу элек</w:t>
      </w:r>
      <w:r w:rsidR="002527D2">
        <w:rPr>
          <w:rFonts w:ascii="Times New Roman" w:hAnsi="Times New Roman" w:cs="Times New Roman"/>
          <w:sz w:val="24"/>
          <w:szCs w:val="24"/>
        </w:rPr>
        <w:t>тронной почты, согласованному с Союзом</w:t>
      </w:r>
      <w:r w:rsidR="00A17BB7" w:rsidRPr="005337F0">
        <w:rPr>
          <w:rFonts w:ascii="Times New Roman" w:hAnsi="Times New Roman" w:cs="Times New Roman"/>
          <w:sz w:val="24"/>
          <w:szCs w:val="24"/>
        </w:rPr>
        <w:t>, или иным способом, обеспечивающим доставку в течение пяти рабочих дней с даты направления.</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2</w:t>
      </w:r>
      <w:r w:rsidR="00A17BB7" w:rsidRPr="005337F0">
        <w:rPr>
          <w:rFonts w:ascii="Times New Roman" w:hAnsi="Times New Roman" w:cs="Times New Roman"/>
          <w:sz w:val="24"/>
          <w:szCs w:val="24"/>
        </w:rPr>
        <w:t xml:space="preserve">.6. При проведении плановой проверки Комиссия проводит анализ деятельности арбитражного управляющего за проверяемый период на основании информации, которую он представлял в </w:t>
      </w:r>
      <w:r w:rsidR="002527D2">
        <w:rPr>
          <w:rFonts w:ascii="Times New Roman" w:hAnsi="Times New Roman" w:cs="Times New Roman"/>
          <w:sz w:val="24"/>
          <w:szCs w:val="24"/>
        </w:rPr>
        <w:t>Союз</w:t>
      </w:r>
      <w:r w:rsidR="00D9679D">
        <w:rPr>
          <w:rFonts w:ascii="Times New Roman" w:hAnsi="Times New Roman" w:cs="Times New Roman"/>
          <w:sz w:val="24"/>
          <w:szCs w:val="24"/>
        </w:rPr>
        <w:t xml:space="preserve"> </w:t>
      </w:r>
      <w:r w:rsidR="00E1604A">
        <w:rPr>
          <w:rFonts w:ascii="Times New Roman" w:hAnsi="Times New Roman" w:cs="Times New Roman"/>
          <w:sz w:val="24"/>
          <w:szCs w:val="24"/>
        </w:rPr>
        <w:t>в форме отчетов  в соответстви</w:t>
      </w:r>
      <w:r w:rsidR="00D9679D">
        <w:rPr>
          <w:rFonts w:ascii="Times New Roman" w:hAnsi="Times New Roman" w:cs="Times New Roman"/>
          <w:sz w:val="24"/>
          <w:szCs w:val="24"/>
        </w:rPr>
        <w:t>и с</w:t>
      </w:r>
      <w:r w:rsidR="00A17BB7" w:rsidRPr="005337F0">
        <w:rPr>
          <w:rFonts w:ascii="Times New Roman" w:hAnsi="Times New Roman" w:cs="Times New Roman"/>
          <w:sz w:val="24"/>
          <w:szCs w:val="24"/>
        </w:rPr>
        <w:t xml:space="preserve"> </w:t>
      </w:r>
      <w:r w:rsidR="00D9679D">
        <w:rPr>
          <w:rFonts w:ascii="Times New Roman" w:hAnsi="Times New Roman" w:cs="Times New Roman"/>
          <w:sz w:val="24"/>
          <w:szCs w:val="24"/>
        </w:rPr>
        <w:t>пунктом</w:t>
      </w:r>
      <w:r w:rsidR="0095724B">
        <w:rPr>
          <w:rFonts w:ascii="Times New Roman" w:hAnsi="Times New Roman" w:cs="Times New Roman"/>
          <w:sz w:val="24"/>
          <w:szCs w:val="24"/>
        </w:rPr>
        <w:t xml:space="preserve"> 5.5 У</w:t>
      </w:r>
      <w:r w:rsidR="00E1604A">
        <w:rPr>
          <w:rFonts w:ascii="Times New Roman" w:hAnsi="Times New Roman" w:cs="Times New Roman"/>
          <w:sz w:val="24"/>
          <w:szCs w:val="24"/>
        </w:rPr>
        <w:t>става</w:t>
      </w:r>
      <w:r w:rsidR="002527D2">
        <w:rPr>
          <w:rFonts w:ascii="Times New Roman" w:hAnsi="Times New Roman" w:cs="Times New Roman"/>
          <w:sz w:val="24"/>
          <w:szCs w:val="24"/>
        </w:rPr>
        <w:t xml:space="preserve"> Союза</w:t>
      </w:r>
      <w:r w:rsidR="003C0F04" w:rsidRPr="005337F0">
        <w:rPr>
          <w:rFonts w:ascii="Times New Roman" w:hAnsi="Times New Roman" w:cs="Times New Roman"/>
          <w:sz w:val="24"/>
          <w:szCs w:val="24"/>
        </w:rPr>
        <w:t xml:space="preserve"> </w:t>
      </w:r>
      <w:r w:rsidR="00E1604A">
        <w:rPr>
          <w:rFonts w:ascii="Times New Roman" w:hAnsi="Times New Roman" w:cs="Times New Roman"/>
          <w:sz w:val="24"/>
          <w:szCs w:val="24"/>
        </w:rPr>
        <w:t xml:space="preserve">и </w:t>
      </w:r>
      <w:r w:rsidR="00607D91">
        <w:rPr>
          <w:rFonts w:ascii="Times New Roman" w:hAnsi="Times New Roman" w:cs="Times New Roman"/>
          <w:sz w:val="24"/>
          <w:szCs w:val="24"/>
        </w:rPr>
        <w:t xml:space="preserve">положениями </w:t>
      </w:r>
      <w:r w:rsidR="00E1604A">
        <w:rPr>
          <w:rFonts w:ascii="Times New Roman" w:hAnsi="Times New Roman" w:cs="Times New Roman"/>
          <w:sz w:val="24"/>
          <w:szCs w:val="24"/>
        </w:rPr>
        <w:t>Порядка представлени</w:t>
      </w:r>
      <w:r w:rsidR="002527D2">
        <w:rPr>
          <w:rFonts w:ascii="Times New Roman" w:hAnsi="Times New Roman" w:cs="Times New Roman"/>
          <w:sz w:val="24"/>
          <w:szCs w:val="24"/>
        </w:rPr>
        <w:t>я информации членами Союза</w:t>
      </w:r>
      <w:r w:rsidR="00E1604A">
        <w:rPr>
          <w:rFonts w:ascii="Times New Roman" w:hAnsi="Times New Roman" w:cs="Times New Roman"/>
          <w:sz w:val="24"/>
          <w:szCs w:val="24"/>
        </w:rPr>
        <w:t>, утвержденного</w:t>
      </w:r>
      <w:r w:rsidR="00A17BB7" w:rsidRPr="005337F0">
        <w:rPr>
          <w:rFonts w:ascii="Times New Roman" w:hAnsi="Times New Roman" w:cs="Times New Roman"/>
          <w:sz w:val="24"/>
          <w:szCs w:val="24"/>
        </w:rPr>
        <w:t xml:space="preserve"> решением общего собрания членов </w:t>
      </w:r>
      <w:r w:rsidR="002527D2">
        <w:rPr>
          <w:rFonts w:ascii="Times New Roman" w:hAnsi="Times New Roman" w:cs="Times New Roman"/>
          <w:sz w:val="24"/>
          <w:szCs w:val="24"/>
        </w:rPr>
        <w:t>Союза</w:t>
      </w:r>
      <w:r w:rsidR="00607D91">
        <w:rPr>
          <w:rFonts w:ascii="Times New Roman" w:hAnsi="Times New Roman" w:cs="Times New Roman"/>
          <w:sz w:val="24"/>
          <w:szCs w:val="24"/>
        </w:rPr>
        <w:t xml:space="preserve"> от </w:t>
      </w:r>
      <w:r w:rsidR="00E1604A">
        <w:rPr>
          <w:rFonts w:ascii="Times New Roman" w:hAnsi="Times New Roman" w:cs="Times New Roman"/>
          <w:sz w:val="24"/>
          <w:szCs w:val="24"/>
        </w:rPr>
        <w:t xml:space="preserve"> 22.05</w:t>
      </w:r>
      <w:r w:rsidR="00A17BB7" w:rsidRPr="005337F0">
        <w:rPr>
          <w:rFonts w:ascii="Times New Roman" w:hAnsi="Times New Roman" w:cs="Times New Roman"/>
          <w:sz w:val="24"/>
          <w:szCs w:val="24"/>
        </w:rPr>
        <w:t>.</w:t>
      </w:r>
      <w:r w:rsidR="00E1604A">
        <w:rPr>
          <w:rFonts w:ascii="Times New Roman" w:hAnsi="Times New Roman" w:cs="Times New Roman"/>
          <w:sz w:val="24"/>
          <w:szCs w:val="24"/>
        </w:rPr>
        <w:t xml:space="preserve">2009 </w:t>
      </w:r>
      <w:r w:rsidR="00D9679D">
        <w:rPr>
          <w:rFonts w:ascii="Times New Roman" w:hAnsi="Times New Roman" w:cs="Times New Roman"/>
          <w:sz w:val="24"/>
          <w:szCs w:val="24"/>
        </w:rPr>
        <w:t>(п</w:t>
      </w:r>
      <w:r w:rsidR="00E1604A">
        <w:rPr>
          <w:rFonts w:ascii="Times New Roman" w:hAnsi="Times New Roman" w:cs="Times New Roman"/>
          <w:sz w:val="24"/>
          <w:szCs w:val="24"/>
        </w:rPr>
        <w:t>ротокол №</w:t>
      </w:r>
      <w:r w:rsidR="00D9679D">
        <w:rPr>
          <w:rFonts w:ascii="Times New Roman" w:hAnsi="Times New Roman" w:cs="Times New Roman"/>
          <w:sz w:val="24"/>
          <w:szCs w:val="24"/>
        </w:rPr>
        <w:t xml:space="preserve"> </w:t>
      </w:r>
      <w:r w:rsidR="00E1604A">
        <w:rPr>
          <w:rFonts w:ascii="Times New Roman" w:hAnsi="Times New Roman" w:cs="Times New Roman"/>
          <w:sz w:val="24"/>
          <w:szCs w:val="24"/>
        </w:rPr>
        <w:t>4).</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xml:space="preserve">Анализу подлежат также иные материалы и сведения, имеющиеся в распоряжении </w:t>
      </w:r>
      <w:r w:rsidR="002527D2">
        <w:rPr>
          <w:rFonts w:ascii="Times New Roman" w:hAnsi="Times New Roman" w:cs="Times New Roman"/>
          <w:sz w:val="24"/>
          <w:szCs w:val="24"/>
        </w:rPr>
        <w:t>Союза</w:t>
      </w:r>
      <w:r w:rsidRPr="005337F0">
        <w:rPr>
          <w:rFonts w:ascii="Times New Roman" w:hAnsi="Times New Roman" w:cs="Times New Roman"/>
          <w:sz w:val="24"/>
          <w:szCs w:val="24"/>
        </w:rPr>
        <w:t xml:space="preserve"> на дату начала проверки или запрошенные у арбитражного управляющего дополнительно, а также размещенные в официальном издании, предусмотренном </w:t>
      </w:r>
      <w:hyperlink r:id="rId9" w:history="1">
        <w:r w:rsidRPr="00724985">
          <w:rPr>
            <w:rFonts w:ascii="Times New Roman" w:hAnsi="Times New Roman" w:cs="Times New Roman"/>
            <w:sz w:val="24"/>
            <w:szCs w:val="24"/>
          </w:rPr>
          <w:t>Законом</w:t>
        </w:r>
      </w:hyperlink>
      <w:r w:rsidRPr="005337F0">
        <w:rPr>
          <w:rFonts w:ascii="Times New Roman" w:hAnsi="Times New Roman" w:cs="Times New Roman"/>
          <w:sz w:val="24"/>
          <w:szCs w:val="24"/>
        </w:rPr>
        <w:t xml:space="preserve"> о </w:t>
      </w:r>
      <w:r w:rsidR="00724985">
        <w:rPr>
          <w:rFonts w:ascii="Times New Roman" w:hAnsi="Times New Roman" w:cs="Times New Roman"/>
          <w:sz w:val="24"/>
          <w:szCs w:val="24"/>
        </w:rPr>
        <w:t xml:space="preserve"> несостоятельности (</w:t>
      </w:r>
      <w:r w:rsidRPr="005337F0">
        <w:rPr>
          <w:rFonts w:ascii="Times New Roman" w:hAnsi="Times New Roman" w:cs="Times New Roman"/>
          <w:sz w:val="24"/>
          <w:szCs w:val="24"/>
        </w:rPr>
        <w:t>банкротстве</w:t>
      </w:r>
      <w:r w:rsidR="00724985">
        <w:rPr>
          <w:rFonts w:ascii="Times New Roman" w:hAnsi="Times New Roman" w:cs="Times New Roman"/>
          <w:sz w:val="24"/>
          <w:szCs w:val="24"/>
        </w:rPr>
        <w:t>)</w:t>
      </w:r>
      <w:r w:rsidRPr="005337F0">
        <w:rPr>
          <w:rFonts w:ascii="Times New Roman" w:hAnsi="Times New Roman" w:cs="Times New Roman"/>
          <w:sz w:val="24"/>
          <w:szCs w:val="24"/>
        </w:rPr>
        <w:t xml:space="preserve">, в Едином федеральном реестре сведений о банкротстве и на сайте "Федеральные арбитражные суды Российской Федерации" в информационно-телекоммуникационной сети "Интернет" </w:t>
      </w:r>
      <w:r w:rsidR="005A5D13" w:rsidRPr="005337F0">
        <w:rPr>
          <w:rFonts w:ascii="Times New Roman" w:hAnsi="Times New Roman" w:cs="Times New Roman"/>
          <w:sz w:val="24"/>
          <w:szCs w:val="24"/>
        </w:rPr>
        <w:t>(http://www.arbitr.ru).</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2</w:t>
      </w:r>
      <w:r w:rsidR="00A17BB7" w:rsidRPr="005337F0">
        <w:rPr>
          <w:rFonts w:ascii="Times New Roman" w:hAnsi="Times New Roman" w:cs="Times New Roman"/>
          <w:sz w:val="24"/>
          <w:szCs w:val="24"/>
        </w:rPr>
        <w:t>.7. По результатам проведения плановой проверки составляется Акт плановой проверки, который должен содержать следующие сведения:</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дату и место составления Акта плановой проверки;</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перечень членов Комиссии, проводивших прове</w:t>
      </w:r>
      <w:r w:rsidR="00EB6503">
        <w:rPr>
          <w:rFonts w:ascii="Times New Roman" w:hAnsi="Times New Roman" w:cs="Times New Roman"/>
          <w:sz w:val="24"/>
          <w:szCs w:val="24"/>
        </w:rPr>
        <w:t>рку, с указанием их фамилий, имё</w:t>
      </w:r>
      <w:r w:rsidRPr="005337F0">
        <w:rPr>
          <w:rFonts w:ascii="Times New Roman" w:hAnsi="Times New Roman" w:cs="Times New Roman"/>
          <w:sz w:val="24"/>
          <w:szCs w:val="24"/>
        </w:rPr>
        <w:t>н, отчеств (последнее - при наличии) и должностей;</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номер, дату документа, которым утвержден график плановых проверок;</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фамилию, имя, отчество арбитражного управляющего, деятельность которого подлежала проверке;</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на</w:t>
      </w:r>
      <w:r w:rsidR="00E670A8">
        <w:rPr>
          <w:rFonts w:ascii="Times New Roman" w:hAnsi="Times New Roman" w:cs="Times New Roman"/>
          <w:sz w:val="24"/>
          <w:szCs w:val="24"/>
        </w:rPr>
        <w:t xml:space="preserve">именования должников, их адреса </w:t>
      </w:r>
      <w:r w:rsidRPr="005337F0">
        <w:rPr>
          <w:rFonts w:ascii="Times New Roman" w:hAnsi="Times New Roman" w:cs="Times New Roman"/>
          <w:sz w:val="24"/>
          <w:szCs w:val="24"/>
        </w:rPr>
        <w:t xml:space="preserve"> в делах о банкротстве</w:t>
      </w:r>
      <w:r w:rsidR="00E670A8">
        <w:rPr>
          <w:rFonts w:ascii="Times New Roman" w:hAnsi="Times New Roman" w:cs="Times New Roman"/>
          <w:sz w:val="24"/>
          <w:szCs w:val="24"/>
        </w:rPr>
        <w:t>, в</w:t>
      </w:r>
      <w:r w:rsidRPr="005337F0">
        <w:rPr>
          <w:rFonts w:ascii="Times New Roman" w:hAnsi="Times New Roman" w:cs="Times New Roman"/>
          <w:sz w:val="24"/>
          <w:szCs w:val="24"/>
        </w:rPr>
        <w:t xml:space="preserve"> которых проверялась деятельность арбитражного управляющего, с указанием процедуры, применяемой в деле о банкротстве, номера дела о банкротстве и наименования арбитражного суда;</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срок и место (адрес) проведения проверки;</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xml:space="preserve">- результаты проверки, содержащие выводы о наличии или отсутствии фактов нарушения арбитражным управляющим требований </w:t>
      </w:r>
      <w:r w:rsidR="0072470A">
        <w:rPr>
          <w:rFonts w:ascii="Times New Roman" w:hAnsi="Times New Roman" w:cs="Times New Roman"/>
          <w:sz w:val="24"/>
          <w:szCs w:val="24"/>
        </w:rPr>
        <w:t>Закона о банкротстве</w:t>
      </w:r>
      <w:r w:rsidRPr="005337F0">
        <w:rPr>
          <w:rFonts w:ascii="Times New Roman" w:hAnsi="Times New Roman" w:cs="Times New Roman"/>
          <w:sz w:val="24"/>
          <w:szCs w:val="24"/>
        </w:rPr>
        <w:t xml:space="preserve">, иных федеральных законов, нормативных правовых актов Российской Федерации, федеральных стандартов, стандартов и правил профессиональной деятельности </w:t>
      </w:r>
      <w:r w:rsidR="002527D2">
        <w:rPr>
          <w:rFonts w:ascii="Times New Roman" w:hAnsi="Times New Roman" w:cs="Times New Roman"/>
          <w:sz w:val="24"/>
          <w:szCs w:val="24"/>
        </w:rPr>
        <w:t>Союза</w:t>
      </w:r>
      <w:r w:rsidRPr="005337F0">
        <w:rPr>
          <w:rFonts w:ascii="Times New Roman" w:hAnsi="Times New Roman" w:cs="Times New Roman"/>
          <w:sz w:val="24"/>
          <w:szCs w:val="24"/>
        </w:rPr>
        <w:t>;</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перечень документов, использованных при проведении проверки.</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2</w:t>
      </w:r>
      <w:r w:rsidR="00A17BB7" w:rsidRPr="005337F0">
        <w:rPr>
          <w:rFonts w:ascii="Times New Roman" w:hAnsi="Times New Roman" w:cs="Times New Roman"/>
          <w:sz w:val="24"/>
          <w:szCs w:val="24"/>
        </w:rPr>
        <w:t>.8. Акт плановой проверки составляется в двух экземплярах и подписывается председателем и членами Комиссии в день составления.</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Документы, использованные в ходе проверки, и (или) их электронные копии прилагаются к Акту плановой проверки либо указывается их местонахождение.</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Первый экземпляр Акта плановой проверки с приложенными документами и (или) электронными копиями подлежит хранению в саморегули</w:t>
      </w:r>
      <w:r w:rsidR="00C508A8">
        <w:rPr>
          <w:rFonts w:ascii="Times New Roman" w:hAnsi="Times New Roman" w:cs="Times New Roman"/>
          <w:sz w:val="24"/>
          <w:szCs w:val="24"/>
        </w:rPr>
        <w:t>руемой организации в течение трё</w:t>
      </w:r>
      <w:r w:rsidRPr="005337F0">
        <w:rPr>
          <w:rFonts w:ascii="Times New Roman" w:hAnsi="Times New Roman" w:cs="Times New Roman"/>
          <w:sz w:val="24"/>
          <w:szCs w:val="24"/>
        </w:rPr>
        <w:t>х лет с даты его составления.</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2</w:t>
      </w:r>
      <w:r w:rsidR="00A17BB7" w:rsidRPr="005337F0">
        <w:rPr>
          <w:rFonts w:ascii="Times New Roman" w:hAnsi="Times New Roman" w:cs="Times New Roman"/>
          <w:sz w:val="24"/>
          <w:szCs w:val="24"/>
        </w:rPr>
        <w:t>.9. Второй экземпляр Акта плановой проверки не позднее пяти рабочих дней с даты его подписания вручается арбитражному управляющему под роспись или направляется по почте. Акт плановой проверки также направляется по адресу электронной почты, согласованному арбитражным управляющим с саморегулируемой организацией, или иным способом, обеспечивающим его доставку в течение пяти рабочих дней с даты его направления.</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4924">
        <w:rPr>
          <w:rFonts w:ascii="Times New Roman" w:hAnsi="Times New Roman" w:cs="Times New Roman"/>
          <w:sz w:val="24"/>
          <w:szCs w:val="24"/>
        </w:rPr>
        <w:t>2</w:t>
      </w:r>
      <w:r w:rsidR="00A17BB7" w:rsidRPr="005337F0">
        <w:rPr>
          <w:rFonts w:ascii="Times New Roman" w:hAnsi="Times New Roman" w:cs="Times New Roman"/>
          <w:sz w:val="24"/>
          <w:szCs w:val="24"/>
        </w:rPr>
        <w:t>.10. Арбитражный управляющий при несогласии с изложенными в Акте плановой проверки выводами о наличии фактов нарушения им требований</w:t>
      </w:r>
      <w:r w:rsidR="006F57B3">
        <w:rPr>
          <w:rFonts w:ascii="Times New Roman" w:hAnsi="Times New Roman" w:cs="Times New Roman"/>
          <w:sz w:val="24"/>
          <w:szCs w:val="24"/>
        </w:rPr>
        <w:t xml:space="preserve"> </w:t>
      </w:r>
      <w:hyperlink r:id="rId10" w:history="1">
        <w:r w:rsidR="006F57B3" w:rsidRPr="006F0220">
          <w:rPr>
            <w:rFonts w:ascii="Times New Roman" w:hAnsi="Times New Roman" w:cs="Times New Roman"/>
            <w:sz w:val="24"/>
            <w:szCs w:val="24"/>
          </w:rPr>
          <w:t>Закона</w:t>
        </w:r>
      </w:hyperlink>
      <w:r w:rsidR="006F57B3" w:rsidRPr="005337F0">
        <w:rPr>
          <w:rFonts w:ascii="Times New Roman" w:hAnsi="Times New Roman" w:cs="Times New Roman"/>
          <w:sz w:val="24"/>
          <w:szCs w:val="24"/>
        </w:rPr>
        <w:t xml:space="preserve"> о </w:t>
      </w:r>
      <w:r w:rsidR="006F57B3">
        <w:rPr>
          <w:rFonts w:ascii="Times New Roman" w:hAnsi="Times New Roman" w:cs="Times New Roman"/>
          <w:sz w:val="24"/>
          <w:szCs w:val="24"/>
        </w:rPr>
        <w:t>несостоятельности (</w:t>
      </w:r>
      <w:r w:rsidR="006F57B3" w:rsidRPr="005337F0">
        <w:rPr>
          <w:rFonts w:ascii="Times New Roman" w:hAnsi="Times New Roman" w:cs="Times New Roman"/>
          <w:sz w:val="24"/>
          <w:szCs w:val="24"/>
        </w:rPr>
        <w:t>банкротстве</w:t>
      </w:r>
      <w:r w:rsidR="006F57B3">
        <w:rPr>
          <w:rFonts w:ascii="Times New Roman" w:hAnsi="Times New Roman" w:cs="Times New Roman"/>
          <w:sz w:val="24"/>
          <w:szCs w:val="24"/>
        </w:rPr>
        <w:t>)</w:t>
      </w:r>
      <w:r w:rsidR="00A17BB7" w:rsidRPr="005337F0">
        <w:rPr>
          <w:rFonts w:ascii="Times New Roman" w:hAnsi="Times New Roman" w:cs="Times New Roman"/>
          <w:sz w:val="24"/>
          <w:szCs w:val="24"/>
        </w:rPr>
        <w:t xml:space="preserve">, иных федеральных законов, нормативных правовых </w:t>
      </w:r>
      <w:r w:rsidR="00A17BB7" w:rsidRPr="005337F0">
        <w:rPr>
          <w:rFonts w:ascii="Times New Roman" w:hAnsi="Times New Roman" w:cs="Times New Roman"/>
          <w:sz w:val="24"/>
          <w:szCs w:val="24"/>
        </w:rPr>
        <w:lastRenderedPageBreak/>
        <w:t xml:space="preserve">актов Российской Федерации, федеральных стандартов, стандартов и правил профессиональной деятельности </w:t>
      </w:r>
      <w:r w:rsidR="002527D2">
        <w:rPr>
          <w:rFonts w:ascii="Times New Roman" w:hAnsi="Times New Roman" w:cs="Times New Roman"/>
          <w:sz w:val="24"/>
          <w:szCs w:val="24"/>
        </w:rPr>
        <w:t>Союза</w:t>
      </w:r>
      <w:r w:rsidR="006F57B3" w:rsidRPr="005337F0">
        <w:rPr>
          <w:rFonts w:ascii="Times New Roman" w:hAnsi="Times New Roman" w:cs="Times New Roman"/>
          <w:sz w:val="24"/>
          <w:szCs w:val="24"/>
        </w:rPr>
        <w:t xml:space="preserve"> </w:t>
      </w:r>
      <w:r w:rsidR="00A17BB7" w:rsidRPr="005337F0">
        <w:rPr>
          <w:rFonts w:ascii="Times New Roman" w:hAnsi="Times New Roman" w:cs="Times New Roman"/>
          <w:sz w:val="24"/>
          <w:szCs w:val="24"/>
        </w:rPr>
        <w:t xml:space="preserve"> вправе в течение пятнадцати рабочих дней после получения Акта </w:t>
      </w:r>
      <w:r w:rsidR="002527D2">
        <w:rPr>
          <w:rFonts w:ascii="Times New Roman" w:hAnsi="Times New Roman" w:cs="Times New Roman"/>
          <w:sz w:val="24"/>
          <w:szCs w:val="24"/>
        </w:rPr>
        <w:t>плановой проверки представить в Союз</w:t>
      </w:r>
      <w:r w:rsidR="00C91E1D">
        <w:rPr>
          <w:rFonts w:ascii="Times New Roman" w:hAnsi="Times New Roman" w:cs="Times New Roman"/>
          <w:sz w:val="24"/>
          <w:szCs w:val="24"/>
        </w:rPr>
        <w:t xml:space="preserve"> </w:t>
      </w:r>
      <w:r w:rsidR="00A17BB7" w:rsidRPr="005337F0">
        <w:rPr>
          <w:rFonts w:ascii="Times New Roman" w:hAnsi="Times New Roman" w:cs="Times New Roman"/>
          <w:sz w:val="24"/>
          <w:szCs w:val="24"/>
        </w:rPr>
        <w:t>мотивированное возражение.</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4924">
        <w:rPr>
          <w:rFonts w:ascii="Times New Roman" w:hAnsi="Times New Roman" w:cs="Times New Roman"/>
          <w:sz w:val="24"/>
          <w:szCs w:val="24"/>
        </w:rPr>
        <w:t>2</w:t>
      </w:r>
      <w:r w:rsidR="00A17BB7" w:rsidRPr="005337F0">
        <w:rPr>
          <w:rFonts w:ascii="Times New Roman" w:hAnsi="Times New Roman" w:cs="Times New Roman"/>
          <w:sz w:val="24"/>
          <w:szCs w:val="24"/>
        </w:rPr>
        <w:t xml:space="preserve">.11. В течение двадцати пяти рабочих дней с даты подписания акта проверки, при проведении которой были выявлены нарушения, Акт плановой проверки и возражения арбитражного управляющего (при их наличии) передаются в орган по рассмотрению дел о применении в отношении членов </w:t>
      </w:r>
      <w:r w:rsidR="002527D2">
        <w:rPr>
          <w:rFonts w:ascii="Times New Roman" w:hAnsi="Times New Roman" w:cs="Times New Roman"/>
          <w:sz w:val="24"/>
          <w:szCs w:val="24"/>
        </w:rPr>
        <w:t>Союза</w:t>
      </w:r>
      <w:r w:rsidR="00460C67" w:rsidRPr="005337F0">
        <w:rPr>
          <w:rFonts w:ascii="Times New Roman" w:hAnsi="Times New Roman" w:cs="Times New Roman"/>
          <w:sz w:val="24"/>
          <w:szCs w:val="24"/>
        </w:rPr>
        <w:t xml:space="preserve"> </w:t>
      </w:r>
      <w:r w:rsidR="00A17BB7" w:rsidRPr="005337F0">
        <w:rPr>
          <w:rFonts w:ascii="Times New Roman" w:hAnsi="Times New Roman" w:cs="Times New Roman"/>
          <w:sz w:val="24"/>
          <w:szCs w:val="24"/>
        </w:rPr>
        <w:t>мер дисциплинарного воздействия</w:t>
      </w:r>
      <w:r w:rsidR="00460C67">
        <w:rPr>
          <w:rFonts w:ascii="Times New Roman" w:hAnsi="Times New Roman" w:cs="Times New Roman"/>
          <w:sz w:val="24"/>
          <w:szCs w:val="24"/>
        </w:rPr>
        <w:t xml:space="preserve"> – Дисциплинарный комитет</w:t>
      </w:r>
      <w:r w:rsidR="00A17BB7" w:rsidRPr="005337F0">
        <w:rPr>
          <w:rFonts w:ascii="Times New Roman" w:hAnsi="Times New Roman" w:cs="Times New Roman"/>
          <w:sz w:val="24"/>
          <w:szCs w:val="24"/>
        </w:rPr>
        <w:t>.</w:t>
      </w:r>
    </w:p>
    <w:p w:rsidR="00A17BB7" w:rsidRDefault="00AB0EFC" w:rsidP="009A13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4924">
        <w:rPr>
          <w:rFonts w:ascii="Times New Roman" w:hAnsi="Times New Roman" w:cs="Times New Roman"/>
          <w:sz w:val="24"/>
          <w:szCs w:val="24"/>
        </w:rPr>
        <w:t>2</w:t>
      </w:r>
      <w:r w:rsidR="00A17BB7" w:rsidRPr="005337F0">
        <w:rPr>
          <w:rFonts w:ascii="Times New Roman" w:hAnsi="Times New Roman" w:cs="Times New Roman"/>
          <w:sz w:val="24"/>
          <w:szCs w:val="24"/>
        </w:rPr>
        <w:t xml:space="preserve">.12. В течение семи рабочих дней с даты подписания Акта плановой проверки информация о дате и результатах проведения проверки размещается на сайте </w:t>
      </w:r>
      <w:r w:rsidR="002527D2">
        <w:rPr>
          <w:rFonts w:ascii="Times New Roman" w:hAnsi="Times New Roman" w:cs="Times New Roman"/>
          <w:sz w:val="24"/>
          <w:szCs w:val="24"/>
        </w:rPr>
        <w:t>Союза</w:t>
      </w:r>
      <w:r w:rsidR="00A17BB7" w:rsidRPr="005337F0">
        <w:rPr>
          <w:rFonts w:ascii="Times New Roman" w:hAnsi="Times New Roman" w:cs="Times New Roman"/>
          <w:sz w:val="24"/>
          <w:szCs w:val="24"/>
        </w:rPr>
        <w:t xml:space="preserve"> в информационно-телекоммуникационной сети "Интернет".</w:t>
      </w:r>
    </w:p>
    <w:p w:rsidR="00D9679D" w:rsidRPr="005337F0" w:rsidRDefault="00D9679D" w:rsidP="009A13E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17BB7" w:rsidRPr="005337F0" w:rsidRDefault="00A17B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88"/>
      <w:bookmarkEnd w:id="5"/>
      <w:r w:rsidRPr="005337F0">
        <w:rPr>
          <w:rFonts w:ascii="Times New Roman" w:hAnsi="Times New Roman" w:cs="Times New Roman"/>
          <w:sz w:val="24"/>
          <w:szCs w:val="24"/>
        </w:rPr>
        <w:t>I</w:t>
      </w:r>
      <w:r w:rsidR="00D9679D">
        <w:rPr>
          <w:rFonts w:ascii="Times New Roman" w:hAnsi="Times New Roman" w:cs="Times New Roman"/>
          <w:sz w:val="24"/>
          <w:szCs w:val="24"/>
          <w:lang w:val="en-US"/>
        </w:rPr>
        <w:t>II</w:t>
      </w:r>
      <w:r w:rsidRPr="005337F0">
        <w:rPr>
          <w:rFonts w:ascii="Times New Roman" w:hAnsi="Times New Roman" w:cs="Times New Roman"/>
          <w:sz w:val="24"/>
          <w:szCs w:val="24"/>
        </w:rPr>
        <w:t>. Внеплановые проверки</w:t>
      </w:r>
    </w:p>
    <w:p w:rsidR="00A17BB7" w:rsidRPr="005337F0" w:rsidRDefault="00A17BB7">
      <w:pPr>
        <w:widowControl w:val="0"/>
        <w:autoSpaceDE w:val="0"/>
        <w:autoSpaceDN w:val="0"/>
        <w:adjustRightInd w:val="0"/>
        <w:spacing w:after="0" w:line="240" w:lineRule="auto"/>
        <w:jc w:val="both"/>
        <w:rPr>
          <w:rFonts w:ascii="Times New Roman" w:hAnsi="Times New Roman" w:cs="Times New Roman"/>
          <w:sz w:val="24"/>
          <w:szCs w:val="24"/>
        </w:rPr>
      </w:pP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3</w:t>
      </w:r>
      <w:r w:rsidR="00A17BB7" w:rsidRPr="005337F0">
        <w:rPr>
          <w:rFonts w:ascii="Times New Roman" w:hAnsi="Times New Roman" w:cs="Times New Roman"/>
          <w:sz w:val="24"/>
          <w:szCs w:val="24"/>
        </w:rPr>
        <w:t>.1. Основаниями для проведения внеплановой проверки являются:</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xml:space="preserve">- поступившие в адрес </w:t>
      </w:r>
      <w:r w:rsidR="00D10B54">
        <w:rPr>
          <w:rFonts w:ascii="Times New Roman" w:hAnsi="Times New Roman" w:cs="Times New Roman"/>
          <w:sz w:val="24"/>
          <w:szCs w:val="24"/>
        </w:rPr>
        <w:t>Союза</w:t>
      </w:r>
      <w:r w:rsidR="001D76F2" w:rsidRPr="005337F0">
        <w:rPr>
          <w:rFonts w:ascii="Times New Roman" w:hAnsi="Times New Roman" w:cs="Times New Roman"/>
          <w:sz w:val="24"/>
          <w:szCs w:val="24"/>
        </w:rPr>
        <w:t xml:space="preserve"> </w:t>
      </w:r>
      <w:r w:rsidRPr="005337F0">
        <w:rPr>
          <w:rFonts w:ascii="Times New Roman" w:hAnsi="Times New Roman" w:cs="Times New Roman"/>
          <w:sz w:val="24"/>
          <w:szCs w:val="24"/>
        </w:rPr>
        <w:t xml:space="preserve">жалобы (обращения) федеральных органов государственной власти, органов государственной власти субъектов Российской Федерации или органов местного самоуправления, в которых указаны факты нарушения арбитражным управляющим требований </w:t>
      </w:r>
      <w:r w:rsidR="00C508A8">
        <w:rPr>
          <w:rFonts w:ascii="Times New Roman" w:hAnsi="Times New Roman" w:cs="Times New Roman"/>
          <w:sz w:val="24"/>
          <w:szCs w:val="24"/>
        </w:rPr>
        <w:t xml:space="preserve">федерального </w:t>
      </w:r>
      <w:hyperlink r:id="rId11" w:history="1">
        <w:r w:rsidR="00C508A8">
          <w:rPr>
            <w:rFonts w:ascii="Times New Roman" w:hAnsi="Times New Roman" w:cs="Times New Roman"/>
            <w:sz w:val="24"/>
            <w:szCs w:val="24"/>
          </w:rPr>
          <w:t>закона</w:t>
        </w:r>
      </w:hyperlink>
      <w:r w:rsidR="00C508A8">
        <w:rPr>
          <w:rFonts w:ascii="Times New Roman" w:hAnsi="Times New Roman" w:cs="Times New Roman"/>
          <w:sz w:val="24"/>
          <w:szCs w:val="24"/>
        </w:rPr>
        <w:t xml:space="preserve"> «О</w:t>
      </w:r>
      <w:r w:rsidRPr="005337F0">
        <w:rPr>
          <w:rFonts w:ascii="Times New Roman" w:hAnsi="Times New Roman" w:cs="Times New Roman"/>
          <w:sz w:val="24"/>
          <w:szCs w:val="24"/>
        </w:rPr>
        <w:t xml:space="preserve"> </w:t>
      </w:r>
      <w:r w:rsidR="001D76F2">
        <w:rPr>
          <w:rFonts w:ascii="Times New Roman" w:hAnsi="Times New Roman" w:cs="Times New Roman"/>
          <w:sz w:val="24"/>
          <w:szCs w:val="24"/>
        </w:rPr>
        <w:t>несостоятельности (</w:t>
      </w:r>
      <w:r w:rsidRPr="005337F0">
        <w:rPr>
          <w:rFonts w:ascii="Times New Roman" w:hAnsi="Times New Roman" w:cs="Times New Roman"/>
          <w:sz w:val="24"/>
          <w:szCs w:val="24"/>
        </w:rPr>
        <w:t>банкротстве</w:t>
      </w:r>
      <w:r w:rsidR="001D76F2">
        <w:rPr>
          <w:rFonts w:ascii="Times New Roman" w:hAnsi="Times New Roman" w:cs="Times New Roman"/>
          <w:sz w:val="24"/>
          <w:szCs w:val="24"/>
        </w:rPr>
        <w:t>)</w:t>
      </w:r>
      <w:r w:rsidR="00C508A8">
        <w:rPr>
          <w:rFonts w:ascii="Times New Roman" w:hAnsi="Times New Roman" w:cs="Times New Roman"/>
          <w:sz w:val="24"/>
          <w:szCs w:val="24"/>
        </w:rPr>
        <w:t>»</w:t>
      </w:r>
      <w:r w:rsidRPr="005337F0">
        <w:rPr>
          <w:rFonts w:ascii="Times New Roman" w:hAnsi="Times New Roman" w:cs="Times New Roman"/>
          <w:sz w:val="24"/>
          <w:szCs w:val="24"/>
        </w:rPr>
        <w:t>,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xml:space="preserve">- поступившие в адрес </w:t>
      </w:r>
      <w:r w:rsidR="00D10B54">
        <w:rPr>
          <w:rFonts w:ascii="Times New Roman" w:hAnsi="Times New Roman" w:cs="Times New Roman"/>
          <w:sz w:val="24"/>
          <w:szCs w:val="24"/>
        </w:rPr>
        <w:t>Союза</w:t>
      </w:r>
      <w:r w:rsidR="00535D0F" w:rsidRPr="005337F0">
        <w:rPr>
          <w:rFonts w:ascii="Times New Roman" w:hAnsi="Times New Roman" w:cs="Times New Roman"/>
          <w:sz w:val="24"/>
          <w:szCs w:val="24"/>
        </w:rPr>
        <w:t xml:space="preserve"> </w:t>
      </w:r>
      <w:r w:rsidRPr="005337F0">
        <w:rPr>
          <w:rFonts w:ascii="Times New Roman" w:hAnsi="Times New Roman" w:cs="Times New Roman"/>
          <w:sz w:val="24"/>
          <w:szCs w:val="24"/>
        </w:rPr>
        <w:t>оригиналы жалоб (обращений) или их копии из федерального органа исполнительной власти, уполномоченного Правительством Российской Федерации на осуществление функций по контролю (надзору) за деятельностью саморегулируемых организаций арбитражных управляющих (далее - орган по контролю (надзору);</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xml:space="preserve">- поступившие в адрес </w:t>
      </w:r>
      <w:r w:rsidR="00D10B54">
        <w:rPr>
          <w:rFonts w:ascii="Times New Roman" w:hAnsi="Times New Roman" w:cs="Times New Roman"/>
          <w:sz w:val="24"/>
          <w:szCs w:val="24"/>
        </w:rPr>
        <w:t>Союза</w:t>
      </w:r>
      <w:r w:rsidR="00A71AA8" w:rsidRPr="005337F0">
        <w:rPr>
          <w:rFonts w:ascii="Times New Roman" w:hAnsi="Times New Roman" w:cs="Times New Roman"/>
          <w:sz w:val="24"/>
          <w:szCs w:val="24"/>
        </w:rPr>
        <w:t xml:space="preserve"> </w:t>
      </w:r>
      <w:r w:rsidRPr="005337F0">
        <w:rPr>
          <w:rFonts w:ascii="Times New Roman" w:hAnsi="Times New Roman" w:cs="Times New Roman"/>
          <w:sz w:val="24"/>
          <w:szCs w:val="24"/>
        </w:rPr>
        <w:t xml:space="preserve">оригиналы жалоб (обращений) на действия (бездействие) арбитражного управляющего, содержащие факты нарушения арбитражным управляющим требований </w:t>
      </w:r>
      <w:hyperlink r:id="rId12" w:history="1">
        <w:r w:rsidRPr="00A71AA8">
          <w:rPr>
            <w:rFonts w:ascii="Times New Roman" w:hAnsi="Times New Roman" w:cs="Times New Roman"/>
            <w:sz w:val="24"/>
            <w:szCs w:val="24"/>
          </w:rPr>
          <w:t>Закона</w:t>
        </w:r>
      </w:hyperlink>
      <w:r w:rsidRPr="005337F0">
        <w:rPr>
          <w:rFonts w:ascii="Times New Roman" w:hAnsi="Times New Roman" w:cs="Times New Roman"/>
          <w:sz w:val="24"/>
          <w:szCs w:val="24"/>
        </w:rPr>
        <w:t xml:space="preserve"> о </w:t>
      </w:r>
      <w:r w:rsidR="00A71AA8">
        <w:rPr>
          <w:rFonts w:ascii="Times New Roman" w:hAnsi="Times New Roman" w:cs="Times New Roman"/>
          <w:sz w:val="24"/>
          <w:szCs w:val="24"/>
        </w:rPr>
        <w:t>несостоятельности (</w:t>
      </w:r>
      <w:r w:rsidRPr="005337F0">
        <w:rPr>
          <w:rFonts w:ascii="Times New Roman" w:hAnsi="Times New Roman" w:cs="Times New Roman"/>
          <w:sz w:val="24"/>
          <w:szCs w:val="24"/>
        </w:rPr>
        <w:t>банкротстве</w:t>
      </w:r>
      <w:r w:rsidR="00A71AA8">
        <w:rPr>
          <w:rFonts w:ascii="Times New Roman" w:hAnsi="Times New Roman" w:cs="Times New Roman"/>
          <w:sz w:val="24"/>
          <w:szCs w:val="24"/>
        </w:rPr>
        <w:t>)</w:t>
      </w:r>
      <w:r w:rsidRPr="005337F0">
        <w:rPr>
          <w:rFonts w:ascii="Times New Roman" w:hAnsi="Times New Roman" w:cs="Times New Roman"/>
          <w:sz w:val="24"/>
          <w:szCs w:val="24"/>
        </w:rPr>
        <w:t>,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r w:rsidR="007C44D8" w:rsidRPr="007C44D8">
        <w:rPr>
          <w:rFonts w:ascii="Times New Roman" w:hAnsi="Times New Roman" w:cs="Times New Roman"/>
          <w:sz w:val="24"/>
          <w:szCs w:val="24"/>
        </w:rPr>
        <w:t xml:space="preserve"> </w:t>
      </w:r>
      <w:r w:rsidR="00D10B54">
        <w:rPr>
          <w:rFonts w:ascii="Times New Roman" w:hAnsi="Times New Roman" w:cs="Times New Roman"/>
          <w:sz w:val="24"/>
          <w:szCs w:val="24"/>
        </w:rPr>
        <w:t>Союза</w:t>
      </w:r>
      <w:r w:rsidRPr="005337F0">
        <w:rPr>
          <w:rFonts w:ascii="Times New Roman" w:hAnsi="Times New Roman" w:cs="Times New Roman"/>
          <w:sz w:val="24"/>
          <w:szCs w:val="24"/>
        </w:rPr>
        <w:t>;</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xml:space="preserve">- обращение члена </w:t>
      </w:r>
      <w:r w:rsidR="007C44D8">
        <w:rPr>
          <w:rFonts w:ascii="Times New Roman" w:hAnsi="Times New Roman" w:cs="Times New Roman"/>
          <w:sz w:val="24"/>
          <w:szCs w:val="24"/>
        </w:rPr>
        <w:t xml:space="preserve">Контрольного комитета </w:t>
      </w:r>
      <w:r w:rsidRPr="005337F0">
        <w:rPr>
          <w:rFonts w:ascii="Times New Roman" w:hAnsi="Times New Roman" w:cs="Times New Roman"/>
          <w:sz w:val="24"/>
          <w:szCs w:val="24"/>
        </w:rPr>
        <w:t>при выявлении фактов нарушений.</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3</w:t>
      </w:r>
      <w:r w:rsidR="00A17BB7" w:rsidRPr="005337F0">
        <w:rPr>
          <w:rFonts w:ascii="Times New Roman" w:hAnsi="Times New Roman" w:cs="Times New Roman"/>
          <w:sz w:val="24"/>
          <w:szCs w:val="24"/>
        </w:rPr>
        <w:t xml:space="preserve">.2. Внеплановая проверка проводится Комиссией в соответствии с решением </w:t>
      </w:r>
      <w:r w:rsidR="003715BC">
        <w:rPr>
          <w:rFonts w:ascii="Times New Roman" w:hAnsi="Times New Roman" w:cs="Times New Roman"/>
          <w:sz w:val="24"/>
          <w:szCs w:val="24"/>
        </w:rPr>
        <w:t xml:space="preserve">Председателя контрольного комитета </w:t>
      </w:r>
      <w:r w:rsidR="00A17BB7" w:rsidRPr="005337F0">
        <w:rPr>
          <w:rFonts w:ascii="Times New Roman" w:hAnsi="Times New Roman" w:cs="Times New Roman"/>
          <w:sz w:val="24"/>
          <w:szCs w:val="24"/>
        </w:rPr>
        <w:t>в срок, не превышающий тридцать дней со дня поступления жалобы (обращения).</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3</w:t>
      </w:r>
      <w:r w:rsidR="00A17BB7" w:rsidRPr="005337F0">
        <w:rPr>
          <w:rFonts w:ascii="Times New Roman" w:hAnsi="Times New Roman" w:cs="Times New Roman"/>
          <w:sz w:val="24"/>
          <w:szCs w:val="24"/>
        </w:rPr>
        <w:t>.3. Основаниями для отказа в рассмотрении поступившей в адрес</w:t>
      </w:r>
      <w:r w:rsidR="00D10B54">
        <w:rPr>
          <w:rFonts w:ascii="Times New Roman" w:hAnsi="Times New Roman" w:cs="Times New Roman"/>
          <w:sz w:val="24"/>
          <w:szCs w:val="24"/>
        </w:rPr>
        <w:t xml:space="preserve"> Союза</w:t>
      </w:r>
      <w:r w:rsidR="002256DC" w:rsidRPr="005337F0">
        <w:rPr>
          <w:rFonts w:ascii="Times New Roman" w:hAnsi="Times New Roman" w:cs="Times New Roman"/>
          <w:sz w:val="24"/>
          <w:szCs w:val="24"/>
        </w:rPr>
        <w:t xml:space="preserve"> </w:t>
      </w:r>
      <w:r w:rsidR="00A17BB7" w:rsidRPr="005337F0">
        <w:rPr>
          <w:rFonts w:ascii="Times New Roman" w:hAnsi="Times New Roman" w:cs="Times New Roman"/>
          <w:sz w:val="24"/>
          <w:szCs w:val="24"/>
        </w:rPr>
        <w:t xml:space="preserve"> жалобы (обращения) являются следующие обстоятельства:</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в жалобе (обращении) не содержатся данные заявителя (фамилия, инициалы, наименование организации (для юридическог</w:t>
      </w:r>
      <w:r w:rsidR="003E00B4">
        <w:rPr>
          <w:rFonts w:ascii="Times New Roman" w:hAnsi="Times New Roman" w:cs="Times New Roman"/>
          <w:sz w:val="24"/>
          <w:szCs w:val="24"/>
        </w:rPr>
        <w:t>о лица), подпись отправителя и /</w:t>
      </w:r>
      <w:r w:rsidRPr="005337F0">
        <w:rPr>
          <w:rFonts w:ascii="Times New Roman" w:hAnsi="Times New Roman" w:cs="Times New Roman"/>
          <w:sz w:val="24"/>
          <w:szCs w:val="24"/>
        </w:rPr>
        <w:t>или его адрес (адрес электронной почты);</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xml:space="preserve">- отсутствует указание на факты нарушения арбитражным управляющим требований </w:t>
      </w:r>
      <w:r w:rsidR="00567DE5">
        <w:rPr>
          <w:rFonts w:ascii="Times New Roman" w:hAnsi="Times New Roman" w:cs="Times New Roman"/>
          <w:sz w:val="24"/>
          <w:szCs w:val="24"/>
        </w:rPr>
        <w:t>Закона о банкро</w:t>
      </w:r>
      <w:r w:rsidR="000C2352">
        <w:rPr>
          <w:rFonts w:ascii="Times New Roman" w:hAnsi="Times New Roman" w:cs="Times New Roman"/>
          <w:sz w:val="24"/>
          <w:szCs w:val="24"/>
        </w:rPr>
        <w:t>т</w:t>
      </w:r>
      <w:r w:rsidR="00567DE5">
        <w:rPr>
          <w:rFonts w:ascii="Times New Roman" w:hAnsi="Times New Roman" w:cs="Times New Roman"/>
          <w:sz w:val="24"/>
          <w:szCs w:val="24"/>
        </w:rPr>
        <w:t>стве</w:t>
      </w:r>
      <w:r w:rsidRPr="005337F0">
        <w:rPr>
          <w:rFonts w:ascii="Times New Roman" w:hAnsi="Times New Roman" w:cs="Times New Roman"/>
          <w:sz w:val="24"/>
          <w:szCs w:val="24"/>
        </w:rPr>
        <w:t>,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xml:space="preserve">- жалоба (обращение) направлена в саморегулируемую организацию в процессуальном порядке (в соответствии с </w:t>
      </w:r>
      <w:hyperlink r:id="rId13" w:history="1">
        <w:r w:rsidRPr="00303BB9">
          <w:rPr>
            <w:rFonts w:ascii="Times New Roman" w:hAnsi="Times New Roman" w:cs="Times New Roman"/>
            <w:sz w:val="24"/>
            <w:szCs w:val="24"/>
          </w:rPr>
          <w:t>пунктом 3 статьи 125</w:t>
        </w:r>
      </w:hyperlink>
      <w:r w:rsidRPr="005337F0">
        <w:rPr>
          <w:rFonts w:ascii="Times New Roman" w:hAnsi="Times New Roman" w:cs="Times New Roman"/>
          <w:sz w:val="24"/>
          <w:szCs w:val="24"/>
        </w:rPr>
        <w:t xml:space="preserve"> Арбитражного процессуального кодекса Российской Федерации (Собрание законодательства Российской Федерации, 2002, N 30, ст. 3012; 2010, N 31, ст. 4197; 2011, N 29, ст. 4291);</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текст жалобы (обращения) не поддается прочтению;</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невозможно подтвердить полномочия лица, подписавшего текст жалобы (обращения);</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lastRenderedPageBreak/>
        <w:t xml:space="preserve">- в жалобе (обращении) указаны факты, по которым </w:t>
      </w:r>
      <w:r w:rsidR="00D10B54">
        <w:rPr>
          <w:rFonts w:ascii="Times New Roman" w:hAnsi="Times New Roman" w:cs="Times New Roman"/>
          <w:sz w:val="24"/>
          <w:szCs w:val="24"/>
        </w:rPr>
        <w:t>Союз</w:t>
      </w:r>
      <w:r w:rsidR="00A2579A" w:rsidRPr="005337F0">
        <w:rPr>
          <w:rFonts w:ascii="Times New Roman" w:hAnsi="Times New Roman" w:cs="Times New Roman"/>
          <w:sz w:val="24"/>
          <w:szCs w:val="24"/>
        </w:rPr>
        <w:t xml:space="preserve"> </w:t>
      </w:r>
      <w:r w:rsidRPr="005337F0">
        <w:rPr>
          <w:rFonts w:ascii="Times New Roman" w:hAnsi="Times New Roman" w:cs="Times New Roman"/>
          <w:sz w:val="24"/>
          <w:szCs w:val="24"/>
        </w:rPr>
        <w:t>ранее направляла заявителю ответ по существу, и при этом в жалобе (обращении) не приводятся новые факты, обстоятельства и доводы. В этом случае заявителю направляется ответ, содержащий сведения о результатах ранее проведенной проверки по указанным фактам;</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исключение (выход) арбитражного управляющего из числа членов</w:t>
      </w:r>
      <w:r w:rsidR="00D10B54">
        <w:rPr>
          <w:rFonts w:ascii="Times New Roman" w:hAnsi="Times New Roman" w:cs="Times New Roman"/>
          <w:sz w:val="24"/>
          <w:szCs w:val="24"/>
        </w:rPr>
        <w:t xml:space="preserve"> Союза</w:t>
      </w:r>
      <w:r w:rsidR="00E13E33" w:rsidRPr="005337F0">
        <w:rPr>
          <w:rFonts w:ascii="Times New Roman" w:hAnsi="Times New Roman" w:cs="Times New Roman"/>
          <w:sz w:val="24"/>
          <w:szCs w:val="24"/>
        </w:rPr>
        <w:t xml:space="preserve"> </w:t>
      </w:r>
      <w:r w:rsidRPr="005337F0">
        <w:rPr>
          <w:rFonts w:ascii="Times New Roman" w:hAnsi="Times New Roman" w:cs="Times New Roman"/>
          <w:sz w:val="24"/>
          <w:szCs w:val="24"/>
        </w:rPr>
        <w:t xml:space="preserve"> на дату поступления обращения (жалобы)</w:t>
      </w:r>
      <w:r w:rsidR="00281A52">
        <w:rPr>
          <w:rFonts w:ascii="Times New Roman" w:hAnsi="Times New Roman" w:cs="Times New Roman"/>
          <w:sz w:val="24"/>
          <w:szCs w:val="24"/>
        </w:rPr>
        <w:t xml:space="preserve"> по доверенности</w:t>
      </w:r>
      <w:r w:rsidRPr="005337F0">
        <w:rPr>
          <w:rFonts w:ascii="Times New Roman" w:hAnsi="Times New Roman" w:cs="Times New Roman"/>
          <w:sz w:val="24"/>
          <w:szCs w:val="24"/>
        </w:rPr>
        <w:t>;</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процедура банкротства, на нарушения при проведении которой указывается в жалобе (обращении), завершена (прекращена) более года до даты поступления жалобы (обращения) либо арбитражный управляющий был отстранен или освобожден от исполнения обязанностей при проведении данной процедуры банкротства более года до даты поступления жалобы (обращения).</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3</w:t>
      </w:r>
      <w:r w:rsidR="00A17BB7" w:rsidRPr="005337F0">
        <w:rPr>
          <w:rFonts w:ascii="Times New Roman" w:hAnsi="Times New Roman" w:cs="Times New Roman"/>
          <w:sz w:val="24"/>
          <w:szCs w:val="24"/>
        </w:rPr>
        <w:t xml:space="preserve">.4. Проведение внеплановой проверки может быть приостановлено по решению </w:t>
      </w:r>
      <w:r w:rsidR="00D10B54">
        <w:rPr>
          <w:rFonts w:ascii="Times New Roman" w:hAnsi="Times New Roman" w:cs="Times New Roman"/>
          <w:sz w:val="24"/>
          <w:szCs w:val="24"/>
        </w:rPr>
        <w:t>Президента Союза</w:t>
      </w:r>
      <w:r w:rsidR="004177EE">
        <w:rPr>
          <w:rFonts w:ascii="Times New Roman" w:hAnsi="Times New Roman" w:cs="Times New Roman"/>
          <w:sz w:val="24"/>
          <w:szCs w:val="24"/>
        </w:rPr>
        <w:t xml:space="preserve"> </w:t>
      </w:r>
      <w:r w:rsidR="00A17BB7" w:rsidRPr="005337F0">
        <w:rPr>
          <w:rFonts w:ascii="Times New Roman" w:hAnsi="Times New Roman" w:cs="Times New Roman"/>
          <w:sz w:val="24"/>
          <w:szCs w:val="24"/>
        </w:rPr>
        <w:t xml:space="preserve">в случае, если по указанным в жалобе (обращении) нарушениям осуществляется производство по делу об административном правонарушении или по уголовному делу. Проведение проверки приостанавливается до получения вступившего в законную силу решения о привлечении к административной или уголовной ответственности либо об отказе в привлечении к ответственности. В случае если в отношении лица, по жалобе (обращению) на действия (бездействие) которого проводится внеплановая проверка, вынесено решение о привлечении к административной или уголовной ответственности, по решению </w:t>
      </w:r>
      <w:r w:rsidR="00D10B54">
        <w:rPr>
          <w:rFonts w:ascii="Times New Roman" w:hAnsi="Times New Roman" w:cs="Times New Roman"/>
          <w:sz w:val="24"/>
          <w:szCs w:val="24"/>
        </w:rPr>
        <w:t>Президента Союза</w:t>
      </w:r>
      <w:r w:rsidR="004177EE">
        <w:rPr>
          <w:rFonts w:ascii="Times New Roman" w:hAnsi="Times New Roman" w:cs="Times New Roman"/>
          <w:sz w:val="24"/>
          <w:szCs w:val="24"/>
        </w:rPr>
        <w:t xml:space="preserve"> </w:t>
      </w:r>
      <w:r w:rsidR="00A17BB7" w:rsidRPr="005337F0">
        <w:rPr>
          <w:rFonts w:ascii="Times New Roman" w:hAnsi="Times New Roman" w:cs="Times New Roman"/>
          <w:sz w:val="24"/>
          <w:szCs w:val="24"/>
        </w:rPr>
        <w:t>проведение внеплановой проверки прекращается.</w:t>
      </w:r>
    </w:p>
    <w:p w:rsidR="00224DF1"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17BB7" w:rsidRPr="005337F0">
        <w:rPr>
          <w:rFonts w:ascii="Times New Roman" w:hAnsi="Times New Roman" w:cs="Times New Roman"/>
          <w:sz w:val="24"/>
          <w:szCs w:val="24"/>
        </w:rPr>
        <w:t>.5. Арбитражному управляющему, в отношении которого принято решение о проведении внеплановой проверк</w:t>
      </w:r>
      <w:r w:rsidR="004177EE">
        <w:rPr>
          <w:rFonts w:ascii="Times New Roman" w:hAnsi="Times New Roman" w:cs="Times New Roman"/>
          <w:sz w:val="24"/>
          <w:szCs w:val="24"/>
        </w:rPr>
        <w:t>и, Председателем</w:t>
      </w:r>
      <w:r w:rsidR="008E09A2">
        <w:rPr>
          <w:rFonts w:ascii="Times New Roman" w:hAnsi="Times New Roman" w:cs="Times New Roman"/>
          <w:sz w:val="24"/>
          <w:szCs w:val="24"/>
        </w:rPr>
        <w:t xml:space="preserve"> Контрол</w:t>
      </w:r>
      <w:r w:rsidR="00761107">
        <w:rPr>
          <w:rFonts w:ascii="Times New Roman" w:hAnsi="Times New Roman" w:cs="Times New Roman"/>
          <w:sz w:val="24"/>
          <w:szCs w:val="24"/>
        </w:rPr>
        <w:t>ьного комитета</w:t>
      </w:r>
      <w:r w:rsidR="004177EE">
        <w:rPr>
          <w:rFonts w:ascii="Times New Roman" w:hAnsi="Times New Roman" w:cs="Times New Roman"/>
          <w:sz w:val="24"/>
          <w:szCs w:val="24"/>
        </w:rPr>
        <w:t xml:space="preserve"> </w:t>
      </w:r>
      <w:r w:rsidR="00A17BB7" w:rsidRPr="005337F0">
        <w:rPr>
          <w:rFonts w:ascii="Times New Roman" w:hAnsi="Times New Roman" w:cs="Times New Roman"/>
          <w:sz w:val="24"/>
          <w:szCs w:val="24"/>
        </w:rPr>
        <w:t>направл</w:t>
      </w:r>
      <w:r w:rsidR="00761107">
        <w:rPr>
          <w:rFonts w:ascii="Times New Roman" w:hAnsi="Times New Roman" w:cs="Times New Roman"/>
          <w:sz w:val="24"/>
          <w:szCs w:val="24"/>
        </w:rPr>
        <w:t>яется</w:t>
      </w:r>
      <w:r w:rsidR="004177EE">
        <w:rPr>
          <w:rFonts w:ascii="Times New Roman" w:hAnsi="Times New Roman" w:cs="Times New Roman"/>
          <w:sz w:val="24"/>
          <w:szCs w:val="24"/>
        </w:rPr>
        <w:t xml:space="preserve"> </w:t>
      </w:r>
      <w:r w:rsidR="008E09A2">
        <w:rPr>
          <w:rFonts w:ascii="Times New Roman" w:hAnsi="Times New Roman" w:cs="Times New Roman"/>
          <w:sz w:val="24"/>
          <w:szCs w:val="24"/>
        </w:rPr>
        <w:t>уведомление</w:t>
      </w:r>
      <w:r w:rsidR="00A17BB7" w:rsidRPr="005337F0">
        <w:rPr>
          <w:rFonts w:ascii="Times New Roman" w:hAnsi="Times New Roman" w:cs="Times New Roman"/>
          <w:sz w:val="24"/>
          <w:szCs w:val="24"/>
        </w:rPr>
        <w:t xml:space="preserve"> в течение трех рабочих дней с даты принятия такого решения</w:t>
      </w:r>
      <w:r w:rsidR="00823FEE">
        <w:rPr>
          <w:rFonts w:ascii="Times New Roman" w:hAnsi="Times New Roman" w:cs="Times New Roman"/>
          <w:sz w:val="24"/>
          <w:szCs w:val="24"/>
        </w:rPr>
        <w:t>,</w:t>
      </w:r>
      <w:r w:rsidR="00A17BB7" w:rsidRPr="005337F0">
        <w:rPr>
          <w:rFonts w:ascii="Times New Roman" w:hAnsi="Times New Roman" w:cs="Times New Roman"/>
          <w:sz w:val="24"/>
          <w:szCs w:val="24"/>
        </w:rPr>
        <w:t xml:space="preserve"> с указанием основания и срока проведения проверки</w:t>
      </w:r>
      <w:r w:rsidR="00F335F1">
        <w:rPr>
          <w:rFonts w:ascii="Times New Roman" w:hAnsi="Times New Roman" w:cs="Times New Roman"/>
          <w:sz w:val="24"/>
          <w:szCs w:val="24"/>
        </w:rPr>
        <w:t xml:space="preserve">. </w:t>
      </w:r>
      <w:r w:rsidR="00F335F1" w:rsidRPr="005337F0">
        <w:rPr>
          <w:rFonts w:ascii="Times New Roman" w:hAnsi="Times New Roman" w:cs="Times New Roman"/>
          <w:sz w:val="24"/>
          <w:szCs w:val="24"/>
        </w:rPr>
        <w:t>Такое уведомление направляется арбитражному управляющему по адресу электронной почты, согласованному с саморегулируемой организацией, или иным способом, обеспечивающим его доставку в течение пяти рабочих дней</w:t>
      </w:r>
      <w:r w:rsidR="00F335F1">
        <w:rPr>
          <w:rFonts w:ascii="Times New Roman" w:hAnsi="Times New Roman" w:cs="Times New Roman"/>
          <w:sz w:val="24"/>
          <w:szCs w:val="24"/>
        </w:rPr>
        <w:t>,</w:t>
      </w:r>
      <w:r w:rsidR="00F335F1" w:rsidRPr="005337F0">
        <w:rPr>
          <w:rFonts w:ascii="Times New Roman" w:hAnsi="Times New Roman" w:cs="Times New Roman"/>
          <w:sz w:val="24"/>
          <w:szCs w:val="24"/>
        </w:rPr>
        <w:t xml:space="preserve"> с даты его направления.</w:t>
      </w:r>
      <w:r w:rsidR="00224DF1">
        <w:rPr>
          <w:rFonts w:ascii="Times New Roman" w:hAnsi="Times New Roman" w:cs="Times New Roman"/>
          <w:sz w:val="24"/>
          <w:szCs w:val="24"/>
        </w:rPr>
        <w:t xml:space="preserve"> </w:t>
      </w:r>
      <w:r w:rsidR="0032459B">
        <w:rPr>
          <w:rFonts w:ascii="Times New Roman" w:hAnsi="Times New Roman" w:cs="Times New Roman"/>
          <w:sz w:val="24"/>
          <w:szCs w:val="24"/>
        </w:rPr>
        <w:t>Арбитражный управляющий</w:t>
      </w:r>
      <w:r w:rsidR="00A17BB7" w:rsidRPr="005337F0">
        <w:rPr>
          <w:rFonts w:ascii="Times New Roman" w:hAnsi="Times New Roman" w:cs="Times New Roman"/>
          <w:sz w:val="24"/>
          <w:szCs w:val="24"/>
        </w:rPr>
        <w:t xml:space="preserve"> </w:t>
      </w:r>
      <w:r w:rsidR="0032459B">
        <w:rPr>
          <w:rFonts w:ascii="Times New Roman" w:hAnsi="Times New Roman" w:cs="Times New Roman"/>
          <w:sz w:val="24"/>
          <w:szCs w:val="24"/>
        </w:rPr>
        <w:t>в срок до 10 дней  представляет</w:t>
      </w:r>
      <w:r w:rsidR="00A17BB7" w:rsidRPr="005337F0">
        <w:rPr>
          <w:rFonts w:ascii="Times New Roman" w:hAnsi="Times New Roman" w:cs="Times New Roman"/>
          <w:sz w:val="24"/>
          <w:szCs w:val="24"/>
        </w:rPr>
        <w:t xml:space="preserve"> в </w:t>
      </w:r>
      <w:r w:rsidR="00D10B54">
        <w:rPr>
          <w:rFonts w:ascii="Times New Roman" w:hAnsi="Times New Roman" w:cs="Times New Roman"/>
          <w:sz w:val="24"/>
          <w:szCs w:val="24"/>
        </w:rPr>
        <w:t>Союз</w:t>
      </w:r>
      <w:r w:rsidR="009D61D3">
        <w:rPr>
          <w:rFonts w:ascii="Times New Roman" w:hAnsi="Times New Roman" w:cs="Times New Roman"/>
          <w:sz w:val="24"/>
          <w:szCs w:val="24"/>
        </w:rPr>
        <w:t xml:space="preserve"> </w:t>
      </w:r>
      <w:r w:rsidR="00A17BB7" w:rsidRPr="005337F0">
        <w:rPr>
          <w:rFonts w:ascii="Times New Roman" w:hAnsi="Times New Roman" w:cs="Times New Roman"/>
          <w:sz w:val="24"/>
          <w:szCs w:val="24"/>
        </w:rPr>
        <w:t>об</w:t>
      </w:r>
      <w:r w:rsidR="0032459B">
        <w:rPr>
          <w:rFonts w:ascii="Times New Roman" w:hAnsi="Times New Roman" w:cs="Times New Roman"/>
          <w:sz w:val="24"/>
          <w:szCs w:val="24"/>
        </w:rPr>
        <w:t>ъяснения</w:t>
      </w:r>
      <w:r w:rsidR="00A17BB7" w:rsidRPr="005337F0">
        <w:rPr>
          <w:rFonts w:ascii="Times New Roman" w:hAnsi="Times New Roman" w:cs="Times New Roman"/>
          <w:sz w:val="24"/>
          <w:szCs w:val="24"/>
        </w:rPr>
        <w:t xml:space="preserve"> по фактам нарушений, у</w:t>
      </w:r>
      <w:r w:rsidR="0032459B">
        <w:rPr>
          <w:rFonts w:ascii="Times New Roman" w:hAnsi="Times New Roman" w:cs="Times New Roman"/>
          <w:sz w:val="24"/>
          <w:szCs w:val="24"/>
        </w:rPr>
        <w:t>казанных в жалобе (обращении) с приложением</w:t>
      </w:r>
      <w:r w:rsidR="00A17BB7" w:rsidRPr="005337F0">
        <w:rPr>
          <w:rFonts w:ascii="Times New Roman" w:hAnsi="Times New Roman" w:cs="Times New Roman"/>
          <w:sz w:val="24"/>
          <w:szCs w:val="24"/>
        </w:rPr>
        <w:t xml:space="preserve"> необходимых документов для разрешения вопросов по существу. </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3</w:t>
      </w:r>
      <w:r w:rsidR="00A17BB7" w:rsidRPr="005337F0">
        <w:rPr>
          <w:rFonts w:ascii="Times New Roman" w:hAnsi="Times New Roman" w:cs="Times New Roman"/>
          <w:sz w:val="24"/>
          <w:szCs w:val="24"/>
        </w:rPr>
        <w:t>.6. По результатам проведения внеплановой проверки составляется Акт внеплановой проверки, в котором указываются:</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дата и место составления Акта внеплановой проверки;</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перечень лиц, участвующих в проведении проверки;</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номер, дата, наименование документа о принятии решения о проведении проверки;</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основание принятия решения о проведении проверки;</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наименование (фамилия, имя и отчество (последнее - при наличии) - для физического лица) заявителя жалобы (обращения);</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фамилия, имя и отчество (последнее - при наличии) арбитражного управляющего, деятельность которого подлежала проверке;</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наименование должника и его адрес;</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xml:space="preserve">- номер дела о банкротстве, наименование арбитражного суда, в производстве которого находится дело о банкротстве должника, иные сведения, если внеплановая проверка инициирована </w:t>
      </w:r>
      <w:r w:rsidR="00D10B54">
        <w:rPr>
          <w:rFonts w:ascii="Times New Roman" w:hAnsi="Times New Roman" w:cs="Times New Roman"/>
          <w:sz w:val="24"/>
          <w:szCs w:val="24"/>
        </w:rPr>
        <w:t>Союзом</w:t>
      </w:r>
      <w:r w:rsidR="00AC6080" w:rsidRPr="005337F0">
        <w:rPr>
          <w:rFonts w:ascii="Times New Roman" w:hAnsi="Times New Roman" w:cs="Times New Roman"/>
          <w:sz w:val="24"/>
          <w:szCs w:val="24"/>
        </w:rPr>
        <w:t xml:space="preserve"> </w:t>
      </w:r>
      <w:r w:rsidRPr="005337F0">
        <w:rPr>
          <w:rFonts w:ascii="Times New Roman" w:hAnsi="Times New Roman" w:cs="Times New Roman"/>
          <w:sz w:val="24"/>
          <w:szCs w:val="24"/>
        </w:rPr>
        <w:t>по иным основаниям;</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сроки и место (адрес) проведения проверки;</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xml:space="preserve">- результаты проверки, содержащие выводы о наличии или отсутствии фактов нарушения арбитражным управляющим требований </w:t>
      </w:r>
      <w:r w:rsidR="00567DE5">
        <w:rPr>
          <w:rFonts w:ascii="Times New Roman" w:hAnsi="Times New Roman" w:cs="Times New Roman"/>
          <w:sz w:val="24"/>
          <w:szCs w:val="24"/>
        </w:rPr>
        <w:t>Закона о банкротстве</w:t>
      </w:r>
      <w:r w:rsidRPr="005337F0">
        <w:rPr>
          <w:rFonts w:ascii="Times New Roman" w:hAnsi="Times New Roman" w:cs="Times New Roman"/>
          <w:sz w:val="24"/>
          <w:szCs w:val="24"/>
        </w:rPr>
        <w:t xml:space="preserve">, иных федеральных законов, нормативных правовых актов Российской Федерации, федеральных стандартов, стандартов и правил профессиональной деятельности </w:t>
      </w:r>
      <w:r w:rsidR="00D10B54">
        <w:rPr>
          <w:rFonts w:ascii="Times New Roman" w:hAnsi="Times New Roman" w:cs="Times New Roman"/>
          <w:sz w:val="24"/>
          <w:szCs w:val="24"/>
        </w:rPr>
        <w:t>Союза</w:t>
      </w:r>
      <w:r w:rsidRPr="005337F0">
        <w:rPr>
          <w:rFonts w:ascii="Times New Roman" w:hAnsi="Times New Roman" w:cs="Times New Roman"/>
          <w:sz w:val="24"/>
          <w:szCs w:val="24"/>
        </w:rPr>
        <w:t>;</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перечень документов, использованных при проведении проверки.</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17BB7" w:rsidRPr="005337F0">
        <w:rPr>
          <w:rFonts w:ascii="Times New Roman" w:hAnsi="Times New Roman" w:cs="Times New Roman"/>
          <w:sz w:val="24"/>
          <w:szCs w:val="24"/>
        </w:rPr>
        <w:t>.7. Акт внеплановой проверки составляется в двух экземплярах и подписывается председателем и членами Комиссии в день составления.</w:t>
      </w:r>
    </w:p>
    <w:p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lastRenderedPageBreak/>
        <w:t xml:space="preserve">Документы, использованные в ходе проверки, и (или) их электронные копии прилагаются к Акту внеплановой проверки либо указывается их местонахождение. Первый экземпляр Акта внеплановой проверки с приложенными документами и (или) электронными копиями подлежит хранению в </w:t>
      </w:r>
      <w:r w:rsidR="00D10B54">
        <w:rPr>
          <w:rFonts w:ascii="Times New Roman" w:hAnsi="Times New Roman" w:cs="Times New Roman"/>
          <w:sz w:val="24"/>
          <w:szCs w:val="24"/>
        </w:rPr>
        <w:t>Союзе</w:t>
      </w:r>
      <w:r w:rsidRPr="005337F0">
        <w:rPr>
          <w:rFonts w:ascii="Times New Roman" w:hAnsi="Times New Roman" w:cs="Times New Roman"/>
          <w:sz w:val="24"/>
          <w:szCs w:val="24"/>
        </w:rPr>
        <w:t xml:space="preserve"> в течение трех лет.</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3</w:t>
      </w:r>
      <w:r w:rsidR="00A17BB7" w:rsidRPr="005337F0">
        <w:rPr>
          <w:rFonts w:ascii="Times New Roman" w:hAnsi="Times New Roman" w:cs="Times New Roman"/>
          <w:sz w:val="24"/>
          <w:szCs w:val="24"/>
        </w:rPr>
        <w:t xml:space="preserve">.8. Экземпляр Акта внеплановой проверки не позднее десяти рабочих дней с даты его подписания вручается арбитражному управляющему под роспись или направляется по почте заказным письмом с уведомлением. Акт внеплановой проверки также направляется по адресу электронной почты, согласованному арбитражным управляющим с </w:t>
      </w:r>
      <w:r w:rsidR="00D10B54">
        <w:rPr>
          <w:rFonts w:ascii="Times New Roman" w:hAnsi="Times New Roman" w:cs="Times New Roman"/>
          <w:sz w:val="24"/>
          <w:szCs w:val="24"/>
        </w:rPr>
        <w:t>Союзом</w:t>
      </w:r>
      <w:r w:rsidR="00A17BB7" w:rsidRPr="005337F0">
        <w:rPr>
          <w:rFonts w:ascii="Times New Roman" w:hAnsi="Times New Roman" w:cs="Times New Roman"/>
          <w:sz w:val="24"/>
          <w:szCs w:val="24"/>
        </w:rPr>
        <w:t xml:space="preserve"> или иным способом, обеспечивающим его доставку в течение пяти рабочих дней с даты его направления.</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3</w:t>
      </w:r>
      <w:r w:rsidR="00A17BB7" w:rsidRPr="005337F0">
        <w:rPr>
          <w:rFonts w:ascii="Times New Roman" w:hAnsi="Times New Roman" w:cs="Times New Roman"/>
          <w:sz w:val="24"/>
          <w:szCs w:val="24"/>
        </w:rPr>
        <w:t>.9. Арбитражный управляющий при несогласии с изложенными в Акте внеплановой проверки фактами и выводами вправе предостав</w:t>
      </w:r>
      <w:r w:rsidR="00D10B54">
        <w:rPr>
          <w:rFonts w:ascii="Times New Roman" w:hAnsi="Times New Roman" w:cs="Times New Roman"/>
          <w:sz w:val="24"/>
          <w:szCs w:val="24"/>
        </w:rPr>
        <w:t>ить мотивированное возражение в Союз</w:t>
      </w:r>
      <w:r w:rsidR="00A17BB7" w:rsidRPr="005337F0">
        <w:rPr>
          <w:rFonts w:ascii="Times New Roman" w:hAnsi="Times New Roman" w:cs="Times New Roman"/>
          <w:sz w:val="24"/>
          <w:szCs w:val="24"/>
        </w:rPr>
        <w:t xml:space="preserve"> в течение пятнадцати рабочих дней с даты получения Акта внеплановой проверки.</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4924">
        <w:rPr>
          <w:rFonts w:ascii="Times New Roman" w:hAnsi="Times New Roman" w:cs="Times New Roman"/>
          <w:sz w:val="24"/>
          <w:szCs w:val="24"/>
        </w:rPr>
        <w:t>3</w:t>
      </w:r>
      <w:r w:rsidR="00A17BB7" w:rsidRPr="005337F0">
        <w:rPr>
          <w:rFonts w:ascii="Times New Roman" w:hAnsi="Times New Roman" w:cs="Times New Roman"/>
          <w:sz w:val="24"/>
          <w:szCs w:val="24"/>
        </w:rPr>
        <w:t xml:space="preserve">.10. </w:t>
      </w:r>
      <w:r w:rsidR="00D10B54">
        <w:rPr>
          <w:rFonts w:ascii="Times New Roman" w:hAnsi="Times New Roman" w:cs="Times New Roman"/>
          <w:sz w:val="24"/>
          <w:szCs w:val="24"/>
        </w:rPr>
        <w:t>Союз</w:t>
      </w:r>
      <w:r w:rsidR="00F40F0C" w:rsidRPr="005337F0">
        <w:rPr>
          <w:rFonts w:ascii="Times New Roman" w:hAnsi="Times New Roman" w:cs="Times New Roman"/>
          <w:sz w:val="24"/>
          <w:szCs w:val="24"/>
        </w:rPr>
        <w:t xml:space="preserve"> </w:t>
      </w:r>
      <w:r w:rsidR="00A17BB7" w:rsidRPr="005337F0">
        <w:rPr>
          <w:rFonts w:ascii="Times New Roman" w:hAnsi="Times New Roman" w:cs="Times New Roman"/>
          <w:sz w:val="24"/>
          <w:szCs w:val="24"/>
        </w:rPr>
        <w:t>в течение тр</w:t>
      </w:r>
      <w:r w:rsidR="00F40F0C">
        <w:rPr>
          <w:rFonts w:ascii="Times New Roman" w:hAnsi="Times New Roman" w:cs="Times New Roman"/>
          <w:sz w:val="24"/>
          <w:szCs w:val="24"/>
        </w:rPr>
        <w:t xml:space="preserve">идцати дней с даты поступления </w:t>
      </w:r>
      <w:r w:rsidR="004D1DA5">
        <w:rPr>
          <w:rFonts w:ascii="Times New Roman" w:hAnsi="Times New Roman" w:cs="Times New Roman"/>
          <w:sz w:val="24"/>
          <w:szCs w:val="24"/>
        </w:rPr>
        <w:t xml:space="preserve">в его адрес </w:t>
      </w:r>
      <w:r w:rsidR="00A17BB7" w:rsidRPr="005337F0">
        <w:rPr>
          <w:rFonts w:ascii="Times New Roman" w:hAnsi="Times New Roman" w:cs="Times New Roman"/>
          <w:sz w:val="24"/>
          <w:szCs w:val="24"/>
        </w:rPr>
        <w:t xml:space="preserve">оригинала жалобы (обращения) либо копии жалобы (обращения), поступившей из органа по контролю (надзору), направляет заявителю подписанный </w:t>
      </w:r>
      <w:r w:rsidR="00C80A53">
        <w:rPr>
          <w:rFonts w:ascii="Times New Roman" w:hAnsi="Times New Roman" w:cs="Times New Roman"/>
          <w:sz w:val="24"/>
          <w:szCs w:val="24"/>
        </w:rPr>
        <w:t>Президентом</w:t>
      </w:r>
      <w:r w:rsidR="00D10B54">
        <w:rPr>
          <w:rFonts w:ascii="Times New Roman" w:hAnsi="Times New Roman" w:cs="Times New Roman"/>
          <w:sz w:val="24"/>
          <w:szCs w:val="24"/>
        </w:rPr>
        <w:t xml:space="preserve"> Союза</w:t>
      </w:r>
      <w:r w:rsidR="00C80A53">
        <w:rPr>
          <w:rFonts w:ascii="Times New Roman" w:hAnsi="Times New Roman" w:cs="Times New Roman"/>
          <w:sz w:val="24"/>
          <w:szCs w:val="24"/>
        </w:rPr>
        <w:t xml:space="preserve"> </w:t>
      </w:r>
      <w:r w:rsidR="00A17BB7" w:rsidRPr="005337F0">
        <w:rPr>
          <w:rFonts w:ascii="Times New Roman" w:hAnsi="Times New Roman" w:cs="Times New Roman"/>
          <w:sz w:val="24"/>
          <w:szCs w:val="24"/>
        </w:rPr>
        <w:t xml:space="preserve">ответ о результатах рассмотрения жалобы (обращения), содержащий обоснованные и аргументированные выводы со ссылками на нормы </w:t>
      </w:r>
      <w:r w:rsidR="00567DE5">
        <w:rPr>
          <w:rFonts w:ascii="Times New Roman" w:hAnsi="Times New Roman" w:cs="Times New Roman"/>
          <w:sz w:val="24"/>
          <w:szCs w:val="24"/>
        </w:rPr>
        <w:t>Закона о банкротстве</w:t>
      </w:r>
      <w:r w:rsidR="00A17BB7" w:rsidRPr="005337F0">
        <w:rPr>
          <w:rFonts w:ascii="Times New Roman" w:hAnsi="Times New Roman" w:cs="Times New Roman"/>
          <w:sz w:val="24"/>
          <w:szCs w:val="24"/>
        </w:rPr>
        <w:t>,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4924">
        <w:rPr>
          <w:rFonts w:ascii="Times New Roman" w:hAnsi="Times New Roman" w:cs="Times New Roman"/>
          <w:sz w:val="24"/>
          <w:szCs w:val="24"/>
        </w:rPr>
        <w:t>3</w:t>
      </w:r>
      <w:r w:rsidR="00A17BB7" w:rsidRPr="005337F0">
        <w:rPr>
          <w:rFonts w:ascii="Times New Roman" w:hAnsi="Times New Roman" w:cs="Times New Roman"/>
          <w:sz w:val="24"/>
          <w:szCs w:val="24"/>
        </w:rPr>
        <w:t xml:space="preserve">.11. Срок рассмотрения обращения (жалобы) может быть продлен </w:t>
      </w:r>
      <w:r w:rsidR="00C83DED">
        <w:rPr>
          <w:rFonts w:ascii="Times New Roman" w:hAnsi="Times New Roman" w:cs="Times New Roman"/>
          <w:sz w:val="24"/>
          <w:szCs w:val="24"/>
        </w:rPr>
        <w:t xml:space="preserve">Председателем контрольного комитета </w:t>
      </w:r>
      <w:r w:rsidR="00A17BB7" w:rsidRPr="005337F0">
        <w:rPr>
          <w:rFonts w:ascii="Times New Roman" w:hAnsi="Times New Roman" w:cs="Times New Roman"/>
          <w:sz w:val="24"/>
          <w:szCs w:val="24"/>
        </w:rPr>
        <w:t>не более чем на тридцать дней с уведомлением об этом заявителя.</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4924">
        <w:rPr>
          <w:rFonts w:ascii="Times New Roman" w:hAnsi="Times New Roman" w:cs="Times New Roman"/>
          <w:sz w:val="24"/>
          <w:szCs w:val="24"/>
        </w:rPr>
        <w:t>3</w:t>
      </w:r>
      <w:r w:rsidR="00A17BB7" w:rsidRPr="005337F0">
        <w:rPr>
          <w:rFonts w:ascii="Times New Roman" w:hAnsi="Times New Roman" w:cs="Times New Roman"/>
          <w:sz w:val="24"/>
          <w:szCs w:val="24"/>
        </w:rPr>
        <w:t xml:space="preserve">.12. В течение семи рабочих дней с даты подписания Акта внеплановой проверки информация о дате и результатах проведения проверки размещается на сайте </w:t>
      </w:r>
      <w:r w:rsidR="00D10B54">
        <w:rPr>
          <w:rFonts w:ascii="Times New Roman" w:hAnsi="Times New Roman" w:cs="Times New Roman"/>
          <w:sz w:val="24"/>
          <w:szCs w:val="24"/>
        </w:rPr>
        <w:t>Союза</w:t>
      </w:r>
      <w:r w:rsidR="0001558F" w:rsidRPr="005337F0">
        <w:rPr>
          <w:rFonts w:ascii="Times New Roman" w:hAnsi="Times New Roman" w:cs="Times New Roman"/>
          <w:sz w:val="24"/>
          <w:szCs w:val="24"/>
        </w:rPr>
        <w:t xml:space="preserve"> </w:t>
      </w:r>
      <w:r w:rsidR="00A17BB7" w:rsidRPr="005337F0">
        <w:rPr>
          <w:rFonts w:ascii="Times New Roman" w:hAnsi="Times New Roman" w:cs="Times New Roman"/>
          <w:sz w:val="24"/>
          <w:szCs w:val="24"/>
        </w:rPr>
        <w:t>в информационно-телекоммуникационной сети "Интернет".</w:t>
      </w:r>
    </w:p>
    <w:p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4924">
        <w:rPr>
          <w:rFonts w:ascii="Times New Roman" w:hAnsi="Times New Roman" w:cs="Times New Roman"/>
          <w:sz w:val="24"/>
          <w:szCs w:val="24"/>
        </w:rPr>
        <w:t>3</w:t>
      </w:r>
      <w:r w:rsidR="00A17BB7" w:rsidRPr="005337F0">
        <w:rPr>
          <w:rFonts w:ascii="Times New Roman" w:hAnsi="Times New Roman" w:cs="Times New Roman"/>
          <w:sz w:val="24"/>
          <w:szCs w:val="24"/>
        </w:rPr>
        <w:t xml:space="preserve">.13. Копия Акта внеплановой проверки представляется </w:t>
      </w:r>
      <w:r w:rsidR="00D10B54">
        <w:rPr>
          <w:rFonts w:ascii="Times New Roman" w:hAnsi="Times New Roman" w:cs="Times New Roman"/>
          <w:sz w:val="24"/>
          <w:szCs w:val="24"/>
        </w:rPr>
        <w:t>Союзом</w:t>
      </w:r>
      <w:r w:rsidR="004956D8" w:rsidRPr="005337F0">
        <w:rPr>
          <w:rFonts w:ascii="Times New Roman" w:hAnsi="Times New Roman" w:cs="Times New Roman"/>
          <w:sz w:val="24"/>
          <w:szCs w:val="24"/>
        </w:rPr>
        <w:t xml:space="preserve"> </w:t>
      </w:r>
      <w:r w:rsidR="00A17BB7" w:rsidRPr="005337F0">
        <w:rPr>
          <w:rFonts w:ascii="Times New Roman" w:hAnsi="Times New Roman" w:cs="Times New Roman"/>
          <w:sz w:val="24"/>
          <w:szCs w:val="24"/>
        </w:rPr>
        <w:t>в орган по контролю (надзору) в случаях и в сроки, определенные законодательством Российской Федерации</w:t>
      </w:r>
      <w:r w:rsidR="001468CC">
        <w:rPr>
          <w:rFonts w:ascii="Times New Roman" w:hAnsi="Times New Roman" w:cs="Times New Roman"/>
          <w:sz w:val="24"/>
          <w:szCs w:val="24"/>
        </w:rPr>
        <w:t>.</w:t>
      </w:r>
    </w:p>
    <w:p w:rsidR="00A17BB7" w:rsidRPr="005337F0" w:rsidRDefault="00A17BB7">
      <w:pPr>
        <w:widowControl w:val="0"/>
        <w:autoSpaceDE w:val="0"/>
        <w:autoSpaceDN w:val="0"/>
        <w:adjustRightInd w:val="0"/>
        <w:spacing w:after="0" w:line="240" w:lineRule="auto"/>
        <w:jc w:val="both"/>
        <w:rPr>
          <w:rFonts w:ascii="Times New Roman" w:hAnsi="Times New Roman" w:cs="Times New Roman"/>
          <w:sz w:val="24"/>
          <w:szCs w:val="24"/>
        </w:rPr>
      </w:pPr>
    </w:p>
    <w:p w:rsidR="00A17BB7" w:rsidRPr="005337F0" w:rsidRDefault="00567DE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29"/>
      <w:bookmarkEnd w:id="6"/>
      <w:r>
        <w:rPr>
          <w:rFonts w:ascii="Times New Roman" w:hAnsi="Times New Roman" w:cs="Times New Roman"/>
          <w:sz w:val="24"/>
          <w:szCs w:val="24"/>
          <w:lang w:val="en-US"/>
        </w:rPr>
        <w:t>I</w:t>
      </w:r>
      <w:r w:rsidR="00A17BB7" w:rsidRPr="005337F0">
        <w:rPr>
          <w:rFonts w:ascii="Times New Roman" w:hAnsi="Times New Roman" w:cs="Times New Roman"/>
          <w:sz w:val="24"/>
          <w:szCs w:val="24"/>
        </w:rPr>
        <w:t>V. Заключительные положения</w:t>
      </w:r>
    </w:p>
    <w:p w:rsidR="00A17BB7" w:rsidRPr="005337F0" w:rsidRDefault="00A17BB7">
      <w:pPr>
        <w:widowControl w:val="0"/>
        <w:autoSpaceDE w:val="0"/>
        <w:autoSpaceDN w:val="0"/>
        <w:adjustRightInd w:val="0"/>
        <w:spacing w:after="0" w:line="240" w:lineRule="auto"/>
        <w:jc w:val="both"/>
        <w:rPr>
          <w:rFonts w:ascii="Times New Roman" w:hAnsi="Times New Roman" w:cs="Times New Roman"/>
          <w:sz w:val="24"/>
          <w:szCs w:val="24"/>
        </w:rPr>
      </w:pPr>
    </w:p>
    <w:p w:rsidR="00A17BB7"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xml:space="preserve"> Акты проверок, отчеты об осуществлении деятельности арбитражного управляющего, иные документы, обязательные для представления арбитражным управляющим в </w:t>
      </w:r>
      <w:r w:rsidR="00D10B54">
        <w:rPr>
          <w:rFonts w:ascii="Times New Roman" w:hAnsi="Times New Roman" w:cs="Times New Roman"/>
          <w:sz w:val="24"/>
          <w:szCs w:val="24"/>
        </w:rPr>
        <w:t>Союза</w:t>
      </w:r>
      <w:r w:rsidRPr="005337F0">
        <w:rPr>
          <w:rFonts w:ascii="Times New Roman" w:hAnsi="Times New Roman" w:cs="Times New Roman"/>
          <w:sz w:val="24"/>
          <w:szCs w:val="24"/>
        </w:rPr>
        <w:t xml:space="preserve">, хранятся как в бумажном, так и в электронном виде в порядке, установленном внутренними документами </w:t>
      </w:r>
      <w:r w:rsidR="00D10B54">
        <w:rPr>
          <w:rFonts w:ascii="Times New Roman" w:hAnsi="Times New Roman" w:cs="Times New Roman"/>
          <w:sz w:val="24"/>
          <w:szCs w:val="24"/>
        </w:rPr>
        <w:t>Союза</w:t>
      </w:r>
      <w:r w:rsidRPr="005337F0">
        <w:rPr>
          <w:rFonts w:ascii="Times New Roman" w:hAnsi="Times New Roman" w:cs="Times New Roman"/>
          <w:sz w:val="24"/>
          <w:szCs w:val="24"/>
        </w:rPr>
        <w:t>.</w:t>
      </w:r>
    </w:p>
    <w:p w:rsidR="0009322B" w:rsidRDefault="0009322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9322B" w:rsidRDefault="0009322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9322B" w:rsidRPr="005337F0" w:rsidRDefault="0009322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Председатель Совета Союза                                                                         А.Н. Ланцов</w:t>
      </w:r>
    </w:p>
    <w:p w:rsidR="00A17BB7" w:rsidRPr="005337F0" w:rsidRDefault="00A17BB7">
      <w:pPr>
        <w:widowControl w:val="0"/>
        <w:autoSpaceDE w:val="0"/>
        <w:autoSpaceDN w:val="0"/>
        <w:adjustRightInd w:val="0"/>
        <w:spacing w:after="0" w:line="240" w:lineRule="auto"/>
        <w:jc w:val="both"/>
        <w:rPr>
          <w:rFonts w:ascii="Times New Roman" w:hAnsi="Times New Roman" w:cs="Times New Roman"/>
          <w:sz w:val="24"/>
          <w:szCs w:val="24"/>
        </w:rPr>
      </w:pPr>
    </w:p>
    <w:p w:rsidR="00A17BB7" w:rsidRPr="005337F0" w:rsidRDefault="00A17BB7">
      <w:pPr>
        <w:widowControl w:val="0"/>
        <w:autoSpaceDE w:val="0"/>
        <w:autoSpaceDN w:val="0"/>
        <w:adjustRightInd w:val="0"/>
        <w:spacing w:after="0" w:line="240" w:lineRule="auto"/>
        <w:jc w:val="both"/>
        <w:rPr>
          <w:rFonts w:ascii="Times New Roman" w:hAnsi="Times New Roman" w:cs="Times New Roman"/>
          <w:sz w:val="24"/>
          <w:szCs w:val="24"/>
        </w:rPr>
      </w:pPr>
    </w:p>
    <w:sectPr w:rsidR="00A17BB7" w:rsidRPr="005337F0" w:rsidSect="00380515">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447" w:rsidRDefault="00FE1447" w:rsidP="00130DC8">
      <w:pPr>
        <w:spacing w:after="0" w:line="240" w:lineRule="auto"/>
      </w:pPr>
      <w:r>
        <w:separator/>
      </w:r>
    </w:p>
  </w:endnote>
  <w:endnote w:type="continuationSeparator" w:id="0">
    <w:p w:rsidR="00FE1447" w:rsidRDefault="00FE1447" w:rsidP="0013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829258"/>
      <w:docPartObj>
        <w:docPartGallery w:val="Page Numbers (Bottom of Page)"/>
        <w:docPartUnique/>
      </w:docPartObj>
    </w:sdtPr>
    <w:sdtEndPr/>
    <w:sdtContent>
      <w:p w:rsidR="00FE1447" w:rsidRDefault="00FE1447">
        <w:pPr>
          <w:pStyle w:val="a7"/>
          <w:jc w:val="right"/>
        </w:pPr>
        <w:r>
          <w:fldChar w:fldCharType="begin"/>
        </w:r>
        <w:r>
          <w:instrText>PAGE   \* MERGEFORMAT</w:instrText>
        </w:r>
        <w:r>
          <w:fldChar w:fldCharType="separate"/>
        </w:r>
        <w:r w:rsidR="001A376F">
          <w:rPr>
            <w:noProof/>
          </w:rPr>
          <w:t>4</w:t>
        </w:r>
        <w:r>
          <w:fldChar w:fldCharType="end"/>
        </w:r>
      </w:p>
    </w:sdtContent>
  </w:sdt>
  <w:p w:rsidR="00FE1447" w:rsidRDefault="00FE14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447" w:rsidRDefault="00FE1447" w:rsidP="00130DC8">
      <w:pPr>
        <w:spacing w:after="0" w:line="240" w:lineRule="auto"/>
      </w:pPr>
      <w:r>
        <w:separator/>
      </w:r>
    </w:p>
  </w:footnote>
  <w:footnote w:type="continuationSeparator" w:id="0">
    <w:p w:rsidR="00FE1447" w:rsidRDefault="00FE1447" w:rsidP="00130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3AC6"/>
    <w:multiLevelType w:val="multilevel"/>
    <w:tmpl w:val="9106F928"/>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BB7"/>
    <w:rsid w:val="00004B86"/>
    <w:rsid w:val="0001558F"/>
    <w:rsid w:val="00023A7C"/>
    <w:rsid w:val="00082742"/>
    <w:rsid w:val="00085E98"/>
    <w:rsid w:val="0009322B"/>
    <w:rsid w:val="000C2352"/>
    <w:rsid w:val="000F0717"/>
    <w:rsid w:val="00127FF2"/>
    <w:rsid w:val="00130DC8"/>
    <w:rsid w:val="00142494"/>
    <w:rsid w:val="001468CC"/>
    <w:rsid w:val="00152CF4"/>
    <w:rsid w:val="001A376F"/>
    <w:rsid w:val="001B53AE"/>
    <w:rsid w:val="001D13BE"/>
    <w:rsid w:val="001D76F2"/>
    <w:rsid w:val="00224DF1"/>
    <w:rsid w:val="002256DC"/>
    <w:rsid w:val="00227412"/>
    <w:rsid w:val="0023059B"/>
    <w:rsid w:val="00247054"/>
    <w:rsid w:val="002527D2"/>
    <w:rsid w:val="00281A52"/>
    <w:rsid w:val="00284924"/>
    <w:rsid w:val="002B542E"/>
    <w:rsid w:val="0030149C"/>
    <w:rsid w:val="00303BB9"/>
    <w:rsid w:val="0032459B"/>
    <w:rsid w:val="0034736C"/>
    <w:rsid w:val="003515FE"/>
    <w:rsid w:val="003715BC"/>
    <w:rsid w:val="003743FE"/>
    <w:rsid w:val="00380515"/>
    <w:rsid w:val="003807A5"/>
    <w:rsid w:val="00380E61"/>
    <w:rsid w:val="00381532"/>
    <w:rsid w:val="003C0153"/>
    <w:rsid w:val="003C0F04"/>
    <w:rsid w:val="003C448C"/>
    <w:rsid w:val="003D3CDF"/>
    <w:rsid w:val="003E00B4"/>
    <w:rsid w:val="004177EE"/>
    <w:rsid w:val="0043108A"/>
    <w:rsid w:val="004429A2"/>
    <w:rsid w:val="00442ABF"/>
    <w:rsid w:val="00460C67"/>
    <w:rsid w:val="004760AC"/>
    <w:rsid w:val="004956D8"/>
    <w:rsid w:val="004D1DA5"/>
    <w:rsid w:val="00515AAE"/>
    <w:rsid w:val="00525B87"/>
    <w:rsid w:val="005337F0"/>
    <w:rsid w:val="00534A00"/>
    <w:rsid w:val="00535D0F"/>
    <w:rsid w:val="00537152"/>
    <w:rsid w:val="00547EEE"/>
    <w:rsid w:val="00552DB9"/>
    <w:rsid w:val="00567DE5"/>
    <w:rsid w:val="005975B9"/>
    <w:rsid w:val="005A5D13"/>
    <w:rsid w:val="005A6D36"/>
    <w:rsid w:val="005E457E"/>
    <w:rsid w:val="005E59AB"/>
    <w:rsid w:val="005F7507"/>
    <w:rsid w:val="00605134"/>
    <w:rsid w:val="00607D91"/>
    <w:rsid w:val="0066374F"/>
    <w:rsid w:val="00672500"/>
    <w:rsid w:val="00685384"/>
    <w:rsid w:val="006B669F"/>
    <w:rsid w:val="006D1B56"/>
    <w:rsid w:val="006F0220"/>
    <w:rsid w:val="006F57B3"/>
    <w:rsid w:val="007228A1"/>
    <w:rsid w:val="0072470A"/>
    <w:rsid w:val="00724985"/>
    <w:rsid w:val="007350FE"/>
    <w:rsid w:val="007464EB"/>
    <w:rsid w:val="007532E6"/>
    <w:rsid w:val="00761107"/>
    <w:rsid w:val="00764F30"/>
    <w:rsid w:val="00765121"/>
    <w:rsid w:val="00766EB1"/>
    <w:rsid w:val="00772020"/>
    <w:rsid w:val="00791B7C"/>
    <w:rsid w:val="007C44D8"/>
    <w:rsid w:val="00823FEE"/>
    <w:rsid w:val="008434AA"/>
    <w:rsid w:val="008B51A0"/>
    <w:rsid w:val="008B7EA6"/>
    <w:rsid w:val="008E09A2"/>
    <w:rsid w:val="00922CE9"/>
    <w:rsid w:val="00925D4A"/>
    <w:rsid w:val="00936653"/>
    <w:rsid w:val="00957126"/>
    <w:rsid w:val="0095724B"/>
    <w:rsid w:val="009718DE"/>
    <w:rsid w:val="009A13E8"/>
    <w:rsid w:val="009A6BB2"/>
    <w:rsid w:val="009B1307"/>
    <w:rsid w:val="009D61D3"/>
    <w:rsid w:val="009F5C56"/>
    <w:rsid w:val="00A06178"/>
    <w:rsid w:val="00A17BB7"/>
    <w:rsid w:val="00A2579A"/>
    <w:rsid w:val="00A6170D"/>
    <w:rsid w:val="00A71AA8"/>
    <w:rsid w:val="00A7269F"/>
    <w:rsid w:val="00A73BB3"/>
    <w:rsid w:val="00A925D4"/>
    <w:rsid w:val="00A92742"/>
    <w:rsid w:val="00AB0EFC"/>
    <w:rsid w:val="00AC6080"/>
    <w:rsid w:val="00AD70F3"/>
    <w:rsid w:val="00AD7EF7"/>
    <w:rsid w:val="00AE4FFA"/>
    <w:rsid w:val="00B02900"/>
    <w:rsid w:val="00B36F16"/>
    <w:rsid w:val="00B50B9E"/>
    <w:rsid w:val="00B5520C"/>
    <w:rsid w:val="00B77297"/>
    <w:rsid w:val="00B8210F"/>
    <w:rsid w:val="00B874B8"/>
    <w:rsid w:val="00BA1DD5"/>
    <w:rsid w:val="00BC0914"/>
    <w:rsid w:val="00BC0C26"/>
    <w:rsid w:val="00BD0472"/>
    <w:rsid w:val="00C075D8"/>
    <w:rsid w:val="00C15340"/>
    <w:rsid w:val="00C34209"/>
    <w:rsid w:val="00C4531F"/>
    <w:rsid w:val="00C508A8"/>
    <w:rsid w:val="00C56DC8"/>
    <w:rsid w:val="00C76D04"/>
    <w:rsid w:val="00C80A53"/>
    <w:rsid w:val="00C83DED"/>
    <w:rsid w:val="00C91E1D"/>
    <w:rsid w:val="00CF6D8C"/>
    <w:rsid w:val="00D01E90"/>
    <w:rsid w:val="00D10B54"/>
    <w:rsid w:val="00D15E4D"/>
    <w:rsid w:val="00D2713F"/>
    <w:rsid w:val="00D52A07"/>
    <w:rsid w:val="00D81D4F"/>
    <w:rsid w:val="00D9679D"/>
    <w:rsid w:val="00DA674B"/>
    <w:rsid w:val="00DD67F7"/>
    <w:rsid w:val="00E130A9"/>
    <w:rsid w:val="00E13E33"/>
    <w:rsid w:val="00E1604A"/>
    <w:rsid w:val="00E2147E"/>
    <w:rsid w:val="00E670A8"/>
    <w:rsid w:val="00E803D9"/>
    <w:rsid w:val="00EB24A2"/>
    <w:rsid w:val="00EB370B"/>
    <w:rsid w:val="00EB6503"/>
    <w:rsid w:val="00F23331"/>
    <w:rsid w:val="00F335F1"/>
    <w:rsid w:val="00F40F0C"/>
    <w:rsid w:val="00F8236F"/>
    <w:rsid w:val="00F92405"/>
    <w:rsid w:val="00FC50EC"/>
    <w:rsid w:val="00FD2B0B"/>
    <w:rsid w:val="00FE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5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0515"/>
    <w:rPr>
      <w:rFonts w:ascii="Tahoma" w:hAnsi="Tahoma" w:cs="Tahoma"/>
      <w:sz w:val="16"/>
      <w:szCs w:val="16"/>
    </w:rPr>
  </w:style>
  <w:style w:type="paragraph" w:customStyle="1" w:styleId="ConsNormal">
    <w:name w:val="ConsNormal"/>
    <w:rsid w:val="00E803D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header"/>
    <w:basedOn w:val="a"/>
    <w:link w:val="a6"/>
    <w:uiPriority w:val="99"/>
    <w:unhideWhenUsed/>
    <w:rsid w:val="00130D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0DC8"/>
  </w:style>
  <w:style w:type="paragraph" w:styleId="a7">
    <w:name w:val="footer"/>
    <w:basedOn w:val="a"/>
    <w:link w:val="a8"/>
    <w:uiPriority w:val="99"/>
    <w:unhideWhenUsed/>
    <w:rsid w:val="00130D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0DC8"/>
  </w:style>
  <w:style w:type="paragraph" w:styleId="a9">
    <w:name w:val="List Paragraph"/>
    <w:basedOn w:val="a"/>
    <w:uiPriority w:val="34"/>
    <w:qFormat/>
    <w:rsid w:val="00672500"/>
    <w:pPr>
      <w:ind w:left="720"/>
      <w:contextualSpacing/>
    </w:pPr>
  </w:style>
  <w:style w:type="character" w:styleId="aa">
    <w:name w:val="Subtle Emphasis"/>
    <w:basedOn w:val="a0"/>
    <w:uiPriority w:val="19"/>
    <w:qFormat/>
    <w:rsid w:val="003743F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5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0515"/>
    <w:rPr>
      <w:rFonts w:ascii="Tahoma" w:hAnsi="Tahoma" w:cs="Tahoma"/>
      <w:sz w:val="16"/>
      <w:szCs w:val="16"/>
    </w:rPr>
  </w:style>
  <w:style w:type="paragraph" w:customStyle="1" w:styleId="ConsNormal">
    <w:name w:val="ConsNormal"/>
    <w:rsid w:val="00E803D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header"/>
    <w:basedOn w:val="a"/>
    <w:link w:val="a6"/>
    <w:uiPriority w:val="99"/>
    <w:unhideWhenUsed/>
    <w:rsid w:val="00130D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0DC8"/>
  </w:style>
  <w:style w:type="paragraph" w:styleId="a7">
    <w:name w:val="footer"/>
    <w:basedOn w:val="a"/>
    <w:link w:val="a8"/>
    <w:uiPriority w:val="99"/>
    <w:unhideWhenUsed/>
    <w:rsid w:val="00130D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0DC8"/>
  </w:style>
  <w:style w:type="paragraph" w:styleId="a9">
    <w:name w:val="List Paragraph"/>
    <w:basedOn w:val="a"/>
    <w:uiPriority w:val="34"/>
    <w:qFormat/>
    <w:rsid w:val="00672500"/>
    <w:pPr>
      <w:ind w:left="720"/>
      <w:contextualSpacing/>
    </w:pPr>
  </w:style>
  <w:style w:type="character" w:styleId="aa">
    <w:name w:val="Subtle Emphasis"/>
    <w:basedOn w:val="a0"/>
    <w:uiPriority w:val="19"/>
    <w:qFormat/>
    <w:rsid w:val="003743F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F16552C81F5F7C72109CFE9FAF406C8CE9C91E29AA2F940AF4D9074D1FA301B0E7DB5F824AE61CY6X4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6F16552C81F5F7C72109CFE9FAF406C8CE6C81727AA2F940AF4D9074DY1X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F16552C81F5F7C72109CFE9FAF406C8CE6C81727AA2F940AF4D9074DY1XF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6F16552C81F5F7C72109CFE9FAF406C8CE6C81727AA2F940AF4D9074DY1XFN" TargetMode="External"/><Relationship Id="rId4" Type="http://schemas.microsoft.com/office/2007/relationships/stylesWithEffects" Target="stylesWithEffects.xml"/><Relationship Id="rId9" Type="http://schemas.openxmlformats.org/officeDocument/2006/relationships/hyperlink" Target="consultantplus://offline/ref=76F16552C81F5F7C72109CFE9FAF406C8CE6C81727AA2F940AF4D9074DY1XF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9B946-1737-4BBB-BBD3-63984108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A208644</Template>
  <TotalTime>154</TotalTime>
  <Pages>6</Pages>
  <Words>2954</Words>
  <Characters>16841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Аникина Галина</dc:creator>
  <cp:lastModifiedBy>Татьяна Золотарёва</cp:lastModifiedBy>
  <cp:revision>13</cp:revision>
  <cp:lastPrinted>2016-04-04T11:24:00Z</cp:lastPrinted>
  <dcterms:created xsi:type="dcterms:W3CDTF">2015-09-09T12:26:00Z</dcterms:created>
  <dcterms:modified xsi:type="dcterms:W3CDTF">2016-04-12T09:44:00Z</dcterms:modified>
</cp:coreProperties>
</file>