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AB2B" w14:textId="187D5C03" w:rsidR="00FE27D2" w:rsidRPr="00050593" w:rsidRDefault="00DA6D14" w:rsidP="009F508D">
      <w:pPr>
        <w:jc w:val="center"/>
        <w:rPr>
          <w:b/>
        </w:rPr>
      </w:pPr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2B9F3616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15EABCF1" w14:textId="5217E7BB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695F1FF2" w14:textId="77777777" w:rsidR="00FE27D2" w:rsidRPr="00050593" w:rsidRDefault="00FE27D2" w:rsidP="009F508D">
      <w:pPr>
        <w:jc w:val="center"/>
        <w:rPr>
          <w:b/>
        </w:rPr>
      </w:pPr>
    </w:p>
    <w:p w14:paraId="0159822D" w14:textId="77777777" w:rsidR="009F508D" w:rsidRPr="00050593" w:rsidRDefault="009F508D" w:rsidP="009F508D">
      <w:pPr>
        <w:jc w:val="center"/>
        <w:rPr>
          <w:b/>
        </w:rPr>
      </w:pPr>
    </w:p>
    <w:p w14:paraId="77653A82" w14:textId="77777777" w:rsidR="008602E7" w:rsidRDefault="008602E7" w:rsidP="008602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РЕШЕНИЯ, </w:t>
      </w:r>
    </w:p>
    <w:p w14:paraId="01829094" w14:textId="78FE619F" w:rsidR="008602E7" w:rsidRDefault="008602E7" w:rsidP="008602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ПРИНЯТЫЕ </w:t>
      </w:r>
      <w:r>
        <w:rPr>
          <w:b/>
          <w:sz w:val="26"/>
          <w:szCs w:val="26"/>
        </w:rPr>
        <w:t xml:space="preserve">ОЧЕРЕДНЫМ </w:t>
      </w:r>
      <w:r>
        <w:rPr>
          <w:b/>
          <w:sz w:val="26"/>
          <w:szCs w:val="26"/>
        </w:rPr>
        <w:t xml:space="preserve">ОБЩИМ СОБРАНИЕМ </w:t>
      </w:r>
    </w:p>
    <w:p w14:paraId="08F14148" w14:textId="455E4D49" w:rsidR="008602E7" w:rsidRDefault="008602E7" w:rsidP="008602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ЧЛЕНОВ САУ «СРО «ДЕЛО» </w:t>
      </w:r>
      <w:r>
        <w:rPr>
          <w:b/>
          <w:sz w:val="26"/>
          <w:szCs w:val="26"/>
        </w:rPr>
        <w:t>20.12</w:t>
      </w:r>
      <w:r>
        <w:rPr>
          <w:b/>
          <w:sz w:val="26"/>
          <w:szCs w:val="26"/>
        </w:rPr>
        <w:t>.2018 (протокол № 1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)</w:t>
      </w:r>
    </w:p>
    <w:p w14:paraId="4EC8F620" w14:textId="77777777" w:rsidR="009F508D" w:rsidRPr="00050593" w:rsidRDefault="009F508D" w:rsidP="009F508D">
      <w:pPr>
        <w:jc w:val="center"/>
      </w:pPr>
    </w:p>
    <w:p w14:paraId="0E96FD19" w14:textId="77777777" w:rsidR="009F508D" w:rsidRPr="00050593" w:rsidRDefault="009F508D" w:rsidP="009F508D">
      <w:pPr>
        <w:jc w:val="center"/>
      </w:pPr>
    </w:p>
    <w:p w14:paraId="517868E5" w14:textId="686C1E85" w:rsidR="00666BAD" w:rsidRPr="00050593" w:rsidRDefault="00052F83" w:rsidP="009F508D">
      <w:r>
        <w:t>г. Москва</w:t>
      </w:r>
      <w:r w:rsidR="002901B6">
        <w:t xml:space="preserve">                                                                                       </w:t>
      </w:r>
      <w:r>
        <w:t xml:space="preserve">         </w:t>
      </w:r>
      <w:proofErr w:type="gramStart"/>
      <w:r>
        <w:t xml:space="preserve">   </w:t>
      </w:r>
      <w:r w:rsidR="000203A7">
        <w:t>«</w:t>
      </w:r>
      <w:proofErr w:type="gramEnd"/>
      <w:r w:rsidR="00D603EB">
        <w:t>20</w:t>
      </w:r>
      <w:r w:rsidR="000203A7">
        <w:t>»</w:t>
      </w:r>
      <w:r w:rsidR="004743D4" w:rsidRPr="00050593">
        <w:t xml:space="preserve"> </w:t>
      </w:r>
      <w:r w:rsidR="00D603EB">
        <w:t>декабря</w:t>
      </w:r>
      <w:r w:rsidR="000203A7">
        <w:t xml:space="preserve"> </w:t>
      </w:r>
      <w:r w:rsidR="003B2F8B" w:rsidRPr="00050593">
        <w:t>201</w:t>
      </w:r>
      <w:r w:rsidR="002901B6">
        <w:t>8</w:t>
      </w:r>
      <w:r w:rsidR="000203A7">
        <w:t xml:space="preserve"> года</w:t>
      </w:r>
    </w:p>
    <w:p w14:paraId="7093A3B0" w14:textId="77777777" w:rsidR="000203A7" w:rsidRPr="00050593" w:rsidRDefault="000203A7" w:rsidP="009F508D"/>
    <w:p w14:paraId="6AFB817C" w14:textId="0A5AE528" w:rsidR="00804E12" w:rsidRPr="005C6AE7" w:rsidRDefault="001162C8" w:rsidP="009F508D">
      <w:r w:rsidRPr="00050593">
        <w:t>Нач</w:t>
      </w:r>
      <w:r w:rsidR="005D24FA">
        <w:t>ало:</w:t>
      </w:r>
      <w:r w:rsidR="00B31ECD" w:rsidRPr="00050593">
        <w:t xml:space="preserve"> </w:t>
      </w:r>
      <w:r w:rsidR="00050593">
        <w:t>«</w:t>
      </w:r>
      <w:r w:rsidR="00CC37F2">
        <w:t>1</w:t>
      </w:r>
      <w:r w:rsidR="00D603EB">
        <w:t>4</w:t>
      </w:r>
      <w:r w:rsidR="00050593">
        <w:t>»</w:t>
      </w:r>
      <w:r w:rsidRPr="00050593">
        <w:t xml:space="preserve"> час</w:t>
      </w:r>
      <w:r w:rsidR="003137E7" w:rsidRPr="00050593">
        <w:t>.</w:t>
      </w:r>
      <w:r w:rsidR="00AC55A5" w:rsidRPr="00050593">
        <w:t xml:space="preserve"> </w:t>
      </w:r>
      <w:r w:rsidR="00050593" w:rsidRPr="005C6AE7">
        <w:t>«</w:t>
      </w:r>
      <w:r w:rsidR="00381D62" w:rsidRPr="005C6AE7">
        <w:t>10</w:t>
      </w:r>
      <w:r w:rsidR="00050593" w:rsidRPr="005C6AE7">
        <w:t>»</w:t>
      </w:r>
      <w:r w:rsidR="00804E12" w:rsidRPr="005C6AE7">
        <w:t xml:space="preserve"> </w:t>
      </w:r>
      <w:r w:rsidR="00AC55A5" w:rsidRPr="005C6AE7">
        <w:t>мин</w:t>
      </w:r>
      <w:r w:rsidRPr="005C6AE7">
        <w:t>.</w:t>
      </w:r>
    </w:p>
    <w:p w14:paraId="4DA35746" w14:textId="7C809301" w:rsidR="001162C8" w:rsidRPr="005C6AE7" w:rsidRDefault="00050593" w:rsidP="009F508D">
      <w:r w:rsidRPr="005C6AE7">
        <w:t>Окончание</w:t>
      </w:r>
      <w:r w:rsidR="005D24FA" w:rsidRPr="005C6AE7">
        <w:t>:</w:t>
      </w:r>
      <w:r w:rsidR="00E278FA" w:rsidRPr="005C6AE7">
        <w:t xml:space="preserve"> </w:t>
      </w:r>
      <w:r w:rsidRPr="005C6AE7">
        <w:t>«</w:t>
      </w:r>
      <w:r w:rsidR="00D603EB">
        <w:t>15</w:t>
      </w:r>
      <w:r w:rsidRPr="005C6AE7">
        <w:t>»</w:t>
      </w:r>
      <w:r w:rsidR="00181101" w:rsidRPr="005C6AE7">
        <w:t xml:space="preserve"> ч</w:t>
      </w:r>
      <w:r w:rsidRPr="005C6AE7">
        <w:t>ас</w:t>
      </w:r>
      <w:r w:rsidR="00181101" w:rsidRPr="005C6AE7">
        <w:t xml:space="preserve">. </w:t>
      </w:r>
      <w:r w:rsidRPr="005C6AE7">
        <w:t>«</w:t>
      </w:r>
      <w:r w:rsidR="00D603EB">
        <w:t>25</w:t>
      </w:r>
      <w:r w:rsidRPr="005C6AE7">
        <w:t>»</w:t>
      </w:r>
      <w:r w:rsidR="00181101" w:rsidRPr="005C6AE7">
        <w:t xml:space="preserve"> </w:t>
      </w:r>
      <w:r w:rsidR="001162C8" w:rsidRPr="005C6AE7">
        <w:t>мин.</w:t>
      </w:r>
    </w:p>
    <w:p w14:paraId="0E58018F" w14:textId="6D284DCE" w:rsidR="001162C8" w:rsidRDefault="005D24FA" w:rsidP="009F508D">
      <w:r>
        <w:t xml:space="preserve">Место проведения: </w:t>
      </w:r>
      <w:r w:rsidR="00052F83">
        <w:t>г. Москва, проспект Мира, дом 68, строение 1, 4 этаж</w:t>
      </w:r>
      <w:r>
        <w:t>, конференц-зал.</w:t>
      </w:r>
    </w:p>
    <w:p w14:paraId="3126D332" w14:textId="77777777" w:rsidR="005D24FA" w:rsidRPr="00050593" w:rsidRDefault="005D24FA" w:rsidP="009F508D"/>
    <w:p w14:paraId="63CBDEAC" w14:textId="051A149C" w:rsidR="00B04CBD" w:rsidRDefault="008602E7" w:rsidP="008602E7">
      <w:pPr>
        <w:ind w:right="-1"/>
        <w:jc w:val="center"/>
        <w:rPr>
          <w:b/>
        </w:rPr>
      </w:pPr>
      <w:r w:rsidRPr="008602E7">
        <w:rPr>
          <w:b/>
        </w:rPr>
        <w:t>ПОВЕСТКА ДНЯ:</w:t>
      </w:r>
    </w:p>
    <w:p w14:paraId="549565DC" w14:textId="77777777" w:rsidR="008602E7" w:rsidRPr="008602E7" w:rsidRDefault="008602E7" w:rsidP="008602E7">
      <w:pPr>
        <w:ind w:right="-1"/>
        <w:jc w:val="center"/>
        <w:rPr>
          <w:b/>
        </w:rPr>
      </w:pPr>
    </w:p>
    <w:p w14:paraId="70B6BDC6" w14:textId="77777777" w:rsidR="003C6896" w:rsidRDefault="003C6896" w:rsidP="003C6896">
      <w:pPr>
        <w:numPr>
          <w:ilvl w:val="0"/>
          <w:numId w:val="36"/>
        </w:numPr>
        <w:jc w:val="both"/>
        <w:rPr>
          <w:bCs/>
        </w:rPr>
      </w:pPr>
      <w:r w:rsidRPr="00DF24D9">
        <w:rPr>
          <w:bCs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2018 году.</w:t>
      </w:r>
    </w:p>
    <w:p w14:paraId="2D9B5A4E" w14:textId="77777777" w:rsidR="003C6896" w:rsidRPr="00DF24D9" w:rsidRDefault="003C6896" w:rsidP="003C6896">
      <w:pPr>
        <w:ind w:left="720"/>
        <w:jc w:val="both"/>
        <w:rPr>
          <w:bCs/>
        </w:rPr>
      </w:pPr>
    </w:p>
    <w:p w14:paraId="3BE4221A" w14:textId="77777777" w:rsidR="003C6896" w:rsidRPr="009A1E8A" w:rsidRDefault="003C6896" w:rsidP="003C6896">
      <w:pPr>
        <w:numPr>
          <w:ilvl w:val="0"/>
          <w:numId w:val="36"/>
        </w:numPr>
        <w:jc w:val="both"/>
        <w:rPr>
          <w:bCs/>
          <w:i/>
        </w:rPr>
      </w:pPr>
      <w:r w:rsidRPr="00DF24D9">
        <w:rPr>
          <w:bCs/>
        </w:rPr>
        <w:t>Утверждение отчета постоянно действующего единоличного исполнительного органа (Президента) САУ «СРО «ДЕЛО» о результатах хозяйственной и иной деятельности в 2018 году.</w:t>
      </w:r>
    </w:p>
    <w:p w14:paraId="39FD0907" w14:textId="77777777" w:rsidR="003C6896" w:rsidRPr="00DF24D9" w:rsidRDefault="003C6896" w:rsidP="003C6896">
      <w:pPr>
        <w:jc w:val="both"/>
        <w:rPr>
          <w:bCs/>
          <w:i/>
        </w:rPr>
      </w:pPr>
    </w:p>
    <w:p w14:paraId="3B501341" w14:textId="77777777" w:rsidR="003C6896" w:rsidRPr="009A1E8A" w:rsidRDefault="003C6896" w:rsidP="003C6896">
      <w:pPr>
        <w:numPr>
          <w:ilvl w:val="0"/>
          <w:numId w:val="36"/>
        </w:numPr>
        <w:jc w:val="both"/>
        <w:rPr>
          <w:bCs/>
          <w:i/>
        </w:rPr>
      </w:pPr>
      <w:r w:rsidRPr="00DF24D9">
        <w:rPr>
          <w:bCs/>
        </w:rPr>
        <w:t>О внесении изменений в решение Общего собрания членов САУ «СРО «ДЕЛО» от 19.05.2016 (протокол № 12) об установлении размера дополнительного взноса в компенсационный фонд САУ «СРО «ДЕЛО» (уменьшение дополнительного взноса с 60 000 рублей до 42 000 рублей).</w:t>
      </w:r>
    </w:p>
    <w:p w14:paraId="09FF89EC" w14:textId="77777777" w:rsidR="003C6896" w:rsidRPr="00DF24D9" w:rsidRDefault="003C6896" w:rsidP="003C6896">
      <w:pPr>
        <w:jc w:val="both"/>
        <w:rPr>
          <w:bCs/>
          <w:i/>
        </w:rPr>
      </w:pPr>
    </w:p>
    <w:p w14:paraId="2B5AC607" w14:textId="77777777" w:rsidR="003C6896" w:rsidRPr="003C6896" w:rsidRDefault="003C6896" w:rsidP="003C6896">
      <w:pPr>
        <w:numPr>
          <w:ilvl w:val="0"/>
          <w:numId w:val="36"/>
        </w:numPr>
        <w:jc w:val="both"/>
        <w:rPr>
          <w:bCs/>
          <w:i/>
        </w:rPr>
      </w:pPr>
      <w:r w:rsidRPr="00DF24D9">
        <w:rPr>
          <w:bCs/>
        </w:rPr>
        <w:t>О льготном периоде уплаты членских взносов (компенсация за внесение дополнительного взноса в компенсационный фонд САУ «СРО «ДЕЛО»)</w:t>
      </w:r>
      <w:r>
        <w:rPr>
          <w:bCs/>
        </w:rPr>
        <w:t>.</w:t>
      </w:r>
    </w:p>
    <w:p w14:paraId="546BC339" w14:textId="77777777" w:rsidR="003C6896" w:rsidRPr="00DF24D9" w:rsidRDefault="003C6896" w:rsidP="003C6896">
      <w:pPr>
        <w:jc w:val="both"/>
        <w:rPr>
          <w:bCs/>
          <w:i/>
        </w:rPr>
      </w:pPr>
    </w:p>
    <w:p w14:paraId="452D42E4" w14:textId="77777777" w:rsidR="003C6896" w:rsidRPr="003C6896" w:rsidRDefault="003C6896" w:rsidP="003C6896">
      <w:pPr>
        <w:numPr>
          <w:ilvl w:val="0"/>
          <w:numId w:val="36"/>
        </w:numPr>
        <w:jc w:val="both"/>
        <w:rPr>
          <w:bCs/>
          <w:i/>
        </w:rPr>
      </w:pPr>
      <w:r w:rsidRPr="00DF24D9">
        <w:rPr>
          <w:bCs/>
        </w:rPr>
        <w:t xml:space="preserve">Утверждение сметы финансово-хозяйственной деятельности САУ «СРО «ДЕЛО» на 2019 год. </w:t>
      </w:r>
    </w:p>
    <w:p w14:paraId="746BEEDB" w14:textId="77777777" w:rsidR="003C6896" w:rsidRPr="00DF24D9" w:rsidRDefault="003C6896" w:rsidP="003C6896">
      <w:pPr>
        <w:jc w:val="both"/>
        <w:rPr>
          <w:bCs/>
          <w:i/>
        </w:rPr>
      </w:pPr>
    </w:p>
    <w:p w14:paraId="6BB73314" w14:textId="77777777" w:rsidR="003C6896" w:rsidRPr="00DF24D9" w:rsidRDefault="003C6896" w:rsidP="003C6896">
      <w:pPr>
        <w:numPr>
          <w:ilvl w:val="0"/>
          <w:numId w:val="36"/>
        </w:numPr>
        <w:jc w:val="both"/>
        <w:rPr>
          <w:bCs/>
        </w:rPr>
      </w:pPr>
      <w:r w:rsidRPr="00DF24D9">
        <w:rPr>
          <w:bCs/>
        </w:rPr>
        <w:t>Утверждение новой редакции Мер дисциплинарного воздействия, порядка и основания их применения в отношении членов САУ «СРО «ДЕЛО» (по итогам проверки Росреестра).</w:t>
      </w:r>
    </w:p>
    <w:p w14:paraId="283579D3" w14:textId="77777777" w:rsidR="00D00C13" w:rsidRDefault="00D00C13" w:rsidP="0050562D">
      <w:pPr>
        <w:ind w:firstLine="737"/>
        <w:jc w:val="both"/>
        <w:rPr>
          <w:bCs/>
        </w:rPr>
      </w:pPr>
    </w:p>
    <w:p w14:paraId="0B506706" w14:textId="7CB57A97" w:rsidR="00ED04D4" w:rsidRPr="003C6896" w:rsidRDefault="00ED04D4" w:rsidP="001674EF">
      <w:pPr>
        <w:ind w:right="-1"/>
        <w:jc w:val="both"/>
      </w:pPr>
    </w:p>
    <w:p w14:paraId="16CCF3B0" w14:textId="4F789139" w:rsidR="004B7587" w:rsidRPr="008602E7" w:rsidRDefault="00BE61D3" w:rsidP="008602E7">
      <w:pPr>
        <w:ind w:right="55" w:firstLine="708"/>
        <w:jc w:val="both"/>
      </w:pPr>
      <w:r w:rsidRPr="001E016C">
        <w:rPr>
          <w:b/>
        </w:rPr>
        <w:t xml:space="preserve">1. </w:t>
      </w:r>
      <w:bookmarkStart w:id="0" w:name="OLE_LINK1"/>
      <w:bookmarkStart w:id="1" w:name="OLE_LINK2"/>
      <w:r w:rsidR="001E016C" w:rsidRPr="001E016C">
        <w:rPr>
          <w:b/>
        </w:rPr>
        <w:t>По первому вопросу</w:t>
      </w:r>
      <w:r w:rsidR="001E016C" w:rsidRPr="001E016C">
        <w:t xml:space="preserve"> </w:t>
      </w:r>
      <w:r w:rsidR="001E016C" w:rsidRPr="008602E7">
        <w:rPr>
          <w:b/>
        </w:rPr>
        <w:t xml:space="preserve">повестки </w:t>
      </w:r>
      <w:proofErr w:type="gramStart"/>
      <w:r w:rsidR="001E016C" w:rsidRPr="008602E7">
        <w:rPr>
          <w:b/>
        </w:rPr>
        <w:t>дня  Общего</w:t>
      </w:r>
      <w:proofErr w:type="gramEnd"/>
      <w:r w:rsidR="001E016C" w:rsidRPr="008602E7">
        <w:rPr>
          <w:b/>
        </w:rPr>
        <w:t xml:space="preserve"> собрания  </w:t>
      </w:r>
      <w:r w:rsidR="008602E7" w:rsidRPr="008602E7">
        <w:rPr>
          <w:b/>
        </w:rPr>
        <w:t>решили</w:t>
      </w:r>
      <w:r w:rsidR="008602E7">
        <w:t xml:space="preserve"> </w:t>
      </w:r>
      <w:r w:rsidR="004B7587" w:rsidRPr="00984994">
        <w:t xml:space="preserve">утвердить </w:t>
      </w:r>
      <w:r w:rsidR="004B7587" w:rsidRPr="00984994">
        <w:rPr>
          <w:bCs/>
        </w:rPr>
        <w:t>отчет постоянно действующего коллегиального органа управления (Совета) Союза о результатах организационной деятельности в 2018 году.</w:t>
      </w:r>
    </w:p>
    <w:bookmarkEnd w:id="0"/>
    <w:bookmarkEnd w:id="1"/>
    <w:p w14:paraId="312BE1D1" w14:textId="77777777" w:rsidR="00DC50B7" w:rsidRPr="00052F83" w:rsidRDefault="00DC50B7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8F97942" w14:textId="30BCFDE6" w:rsidR="007713D6" w:rsidRDefault="007713D6" w:rsidP="008602E7">
      <w:pPr>
        <w:tabs>
          <w:tab w:val="left" w:pos="9072"/>
        </w:tabs>
        <w:ind w:right="55" w:firstLine="708"/>
        <w:jc w:val="both"/>
      </w:pPr>
      <w:r w:rsidRPr="007713D6">
        <w:rPr>
          <w:b/>
        </w:rPr>
        <w:t>2. По второму вопросу</w:t>
      </w:r>
      <w:r w:rsidRPr="007713D6">
        <w:t xml:space="preserve"> </w:t>
      </w:r>
      <w:proofErr w:type="gramStart"/>
      <w:r w:rsidRPr="008602E7">
        <w:rPr>
          <w:b/>
        </w:rPr>
        <w:t>повестки  дня</w:t>
      </w:r>
      <w:proofErr w:type="gramEnd"/>
      <w:r w:rsidRPr="008602E7">
        <w:rPr>
          <w:b/>
        </w:rPr>
        <w:t xml:space="preserve">  Общего собрания  </w:t>
      </w:r>
      <w:r w:rsidR="008602E7" w:rsidRPr="008602E7">
        <w:rPr>
          <w:b/>
        </w:rPr>
        <w:t>решил</w:t>
      </w:r>
      <w:r w:rsidR="008602E7">
        <w:rPr>
          <w:b/>
        </w:rPr>
        <w:t xml:space="preserve">и </w:t>
      </w:r>
      <w:r w:rsidRPr="007713D6">
        <w:t>утвердить Отчет постоянно действующего единоличного исполнительного органа  (Президента) Союза о результатах хозяйственной и иной деятельности в 201</w:t>
      </w:r>
      <w:r>
        <w:t>8</w:t>
      </w:r>
      <w:r w:rsidRPr="007713D6">
        <w:t xml:space="preserve"> году.</w:t>
      </w:r>
    </w:p>
    <w:p w14:paraId="6B89AB13" w14:textId="77777777" w:rsidR="00C51052" w:rsidRDefault="00C51052" w:rsidP="007713D6">
      <w:pPr>
        <w:ind w:right="55"/>
        <w:jc w:val="both"/>
      </w:pPr>
    </w:p>
    <w:p w14:paraId="6340BB04" w14:textId="3C4E4ED8" w:rsidR="002E4C26" w:rsidRPr="008602E7" w:rsidRDefault="00C51052" w:rsidP="008602E7">
      <w:pPr>
        <w:pStyle w:val="af2"/>
        <w:tabs>
          <w:tab w:val="left" w:pos="8647"/>
          <w:tab w:val="left" w:pos="9072"/>
          <w:tab w:val="left" w:pos="9354"/>
        </w:tabs>
        <w:ind w:right="-2"/>
        <w:jc w:val="both"/>
      </w:pPr>
      <w:r w:rsidRPr="00C51052">
        <w:rPr>
          <w:b/>
        </w:rPr>
        <w:lastRenderedPageBreak/>
        <w:t xml:space="preserve">           3. По третьему вопросу</w:t>
      </w:r>
      <w:r>
        <w:t xml:space="preserve"> </w:t>
      </w:r>
      <w:proofErr w:type="gramStart"/>
      <w:r w:rsidR="008602E7" w:rsidRPr="008602E7">
        <w:rPr>
          <w:b/>
        </w:rPr>
        <w:t>повестки  дня</w:t>
      </w:r>
      <w:proofErr w:type="gramEnd"/>
      <w:r w:rsidR="008602E7" w:rsidRPr="008602E7">
        <w:rPr>
          <w:b/>
        </w:rPr>
        <w:t xml:space="preserve">  Общего собрания  решил</w:t>
      </w:r>
      <w:r w:rsidR="008602E7">
        <w:rPr>
          <w:b/>
        </w:rPr>
        <w:t>и</w:t>
      </w:r>
      <w:r w:rsidR="002E4C26">
        <w:rPr>
          <w:bCs/>
        </w:rPr>
        <w:t xml:space="preserve"> </w:t>
      </w:r>
      <w:r w:rsidR="002E4C26" w:rsidRPr="00DF24D9">
        <w:rPr>
          <w:bCs/>
        </w:rPr>
        <w:t>внес</w:t>
      </w:r>
      <w:r w:rsidR="002E4C26">
        <w:rPr>
          <w:bCs/>
        </w:rPr>
        <w:t>ти</w:t>
      </w:r>
      <w:r w:rsidR="002E4C26" w:rsidRPr="00DF24D9">
        <w:rPr>
          <w:bCs/>
        </w:rPr>
        <w:t xml:space="preserve"> изменени</w:t>
      </w:r>
      <w:r w:rsidR="002E4C26">
        <w:rPr>
          <w:bCs/>
        </w:rPr>
        <w:t>я</w:t>
      </w:r>
      <w:r w:rsidR="002E4C26" w:rsidRPr="00DF24D9">
        <w:rPr>
          <w:bCs/>
        </w:rPr>
        <w:t xml:space="preserve"> в решение Общего собрания членов САУ «СРО «ДЕЛО» от 19.05.2016 (протокол № 12) </w:t>
      </w:r>
      <w:r w:rsidR="002E4C26">
        <w:rPr>
          <w:bCs/>
        </w:rPr>
        <w:t>в части</w:t>
      </w:r>
      <w:r w:rsidR="002E4C26" w:rsidRPr="00DF24D9">
        <w:rPr>
          <w:bCs/>
        </w:rPr>
        <w:t xml:space="preserve"> установлени</w:t>
      </w:r>
      <w:r w:rsidR="002E4C26">
        <w:rPr>
          <w:bCs/>
        </w:rPr>
        <w:t>я</w:t>
      </w:r>
      <w:r w:rsidR="002E4C26" w:rsidRPr="00DF24D9">
        <w:rPr>
          <w:bCs/>
        </w:rPr>
        <w:t xml:space="preserve"> размера дополнительного взноса в компенсационный фонд САУ «СРО «ДЕЛО»</w:t>
      </w:r>
      <w:r w:rsidR="002E4C26">
        <w:rPr>
          <w:bCs/>
        </w:rPr>
        <w:t>, а именно: уменьшить минимальный размер</w:t>
      </w:r>
      <w:r w:rsidR="002E4C26" w:rsidRPr="00DF24D9">
        <w:rPr>
          <w:bCs/>
        </w:rPr>
        <w:t xml:space="preserve"> с 60 000 рублей до 42 000 рублей</w:t>
      </w:r>
      <w:r w:rsidR="002E4C26">
        <w:rPr>
          <w:bCs/>
        </w:rPr>
        <w:t>, а 2 000 рублей – отменить.</w:t>
      </w:r>
    </w:p>
    <w:p w14:paraId="2DA6D94F" w14:textId="74EB8396" w:rsidR="00757BBE" w:rsidRDefault="00757BBE" w:rsidP="002E4C26">
      <w:pPr>
        <w:ind w:right="55"/>
        <w:jc w:val="both"/>
      </w:pPr>
    </w:p>
    <w:p w14:paraId="59D6FFB7" w14:textId="656D6187" w:rsidR="00116382" w:rsidRDefault="00757BBE" w:rsidP="00757BBE">
      <w:pPr>
        <w:ind w:right="55"/>
        <w:jc w:val="both"/>
      </w:pPr>
      <w:r w:rsidRPr="00E530A7">
        <w:rPr>
          <w:b/>
        </w:rPr>
        <w:t xml:space="preserve">           4.</w:t>
      </w:r>
      <w:r w:rsidR="00E530A7" w:rsidRPr="00E530A7">
        <w:rPr>
          <w:b/>
        </w:rPr>
        <w:t xml:space="preserve"> </w:t>
      </w:r>
      <w:r w:rsidRPr="00E530A7">
        <w:rPr>
          <w:b/>
        </w:rPr>
        <w:t>По четвертому вопросу</w:t>
      </w:r>
      <w:r w:rsidR="00320A52">
        <w:t xml:space="preserve"> </w:t>
      </w:r>
      <w:proofErr w:type="gramStart"/>
      <w:r w:rsidR="008602E7" w:rsidRPr="008602E7">
        <w:rPr>
          <w:b/>
        </w:rPr>
        <w:t>повестки  дня</w:t>
      </w:r>
      <w:proofErr w:type="gramEnd"/>
      <w:r w:rsidR="008602E7" w:rsidRPr="008602E7">
        <w:rPr>
          <w:b/>
        </w:rPr>
        <w:t xml:space="preserve">  Общего собрания  решил</w:t>
      </w:r>
      <w:r w:rsidR="008602E7">
        <w:rPr>
          <w:b/>
        </w:rPr>
        <w:t>и</w:t>
      </w:r>
      <w:r w:rsidR="008602E7">
        <w:t xml:space="preserve"> </w:t>
      </w:r>
      <w:r w:rsidR="00AA22FD">
        <w:t>предоставлять льготный период членам Союза по уплате членских взносов в порядке произведенной ими оплаты дополнительного взноса в компенсационный фонд Союза.</w:t>
      </w:r>
    </w:p>
    <w:p w14:paraId="7A26C318" w14:textId="77777777" w:rsidR="00673DEE" w:rsidRDefault="00673DEE" w:rsidP="007713D6">
      <w:pPr>
        <w:ind w:right="55"/>
        <w:jc w:val="both"/>
      </w:pPr>
    </w:p>
    <w:p w14:paraId="75C44E95" w14:textId="6D276873" w:rsidR="00152849" w:rsidRPr="00152849" w:rsidRDefault="00152849" w:rsidP="00152849">
      <w:pPr>
        <w:ind w:right="55"/>
        <w:jc w:val="both"/>
      </w:pPr>
      <w:r w:rsidRPr="00152849">
        <w:rPr>
          <w:b/>
        </w:rPr>
        <w:t xml:space="preserve">           5. По пятому</w:t>
      </w:r>
      <w:r w:rsidRPr="00152849">
        <w:t xml:space="preserve"> </w:t>
      </w:r>
      <w:r w:rsidRPr="00152849">
        <w:rPr>
          <w:b/>
        </w:rPr>
        <w:t>вопросу</w:t>
      </w:r>
      <w:r w:rsidRPr="00152849">
        <w:t xml:space="preserve"> </w:t>
      </w:r>
      <w:proofErr w:type="gramStart"/>
      <w:r w:rsidR="008602E7" w:rsidRPr="008602E7">
        <w:rPr>
          <w:b/>
        </w:rPr>
        <w:t>повестки  дня</w:t>
      </w:r>
      <w:proofErr w:type="gramEnd"/>
      <w:r w:rsidR="008602E7" w:rsidRPr="008602E7">
        <w:rPr>
          <w:b/>
        </w:rPr>
        <w:t xml:space="preserve">  Общего собрания  решил</w:t>
      </w:r>
      <w:r w:rsidR="008602E7">
        <w:rPr>
          <w:b/>
        </w:rPr>
        <w:t>и</w:t>
      </w:r>
      <w:r w:rsidR="008602E7">
        <w:t xml:space="preserve"> </w:t>
      </w:r>
      <w:r w:rsidRPr="00152849">
        <w:t>утвердить смету Союза на 201</w:t>
      </w:r>
      <w:r w:rsidR="00F1522B">
        <w:t>9</w:t>
      </w:r>
      <w:r w:rsidRPr="00152849">
        <w:t xml:space="preserve"> год.</w:t>
      </w:r>
    </w:p>
    <w:p w14:paraId="09519B24" w14:textId="1AB967C8" w:rsidR="00217F29" w:rsidRPr="00152849" w:rsidRDefault="00217F29" w:rsidP="007713D6">
      <w:pPr>
        <w:ind w:right="55"/>
        <w:jc w:val="both"/>
      </w:pPr>
    </w:p>
    <w:p w14:paraId="784FAA89" w14:textId="75FBE807" w:rsidR="00256025" w:rsidRDefault="00256025" w:rsidP="008602E7">
      <w:pPr>
        <w:pStyle w:val="a4"/>
        <w:ind w:left="0" w:right="55" w:firstLine="709"/>
        <w:jc w:val="both"/>
        <w:rPr>
          <w:bCs/>
        </w:rPr>
      </w:pPr>
      <w:r w:rsidRPr="00256025">
        <w:rPr>
          <w:b/>
        </w:rPr>
        <w:t>6.</w:t>
      </w:r>
      <w:r w:rsidR="00BE5476">
        <w:rPr>
          <w:b/>
        </w:rPr>
        <w:t xml:space="preserve"> </w:t>
      </w:r>
      <w:r w:rsidRPr="00256025">
        <w:rPr>
          <w:b/>
        </w:rPr>
        <w:t>По шестому вопросу</w:t>
      </w:r>
      <w:r>
        <w:t xml:space="preserve"> </w:t>
      </w:r>
      <w:proofErr w:type="gramStart"/>
      <w:r w:rsidR="008602E7" w:rsidRPr="008602E7">
        <w:rPr>
          <w:b/>
        </w:rPr>
        <w:t>повестки  дня</w:t>
      </w:r>
      <w:proofErr w:type="gramEnd"/>
      <w:r w:rsidR="008602E7" w:rsidRPr="008602E7">
        <w:rPr>
          <w:b/>
        </w:rPr>
        <w:t xml:space="preserve">  Общего собрания  решил</w:t>
      </w:r>
      <w:r w:rsidR="008602E7">
        <w:rPr>
          <w:b/>
        </w:rPr>
        <w:t>и</w:t>
      </w:r>
      <w:r w:rsidR="008602E7">
        <w:t xml:space="preserve"> </w:t>
      </w:r>
      <w:r>
        <w:t xml:space="preserve">утвердить новую редакцию </w:t>
      </w:r>
      <w:r w:rsidRPr="00DF24D9">
        <w:rPr>
          <w:bCs/>
        </w:rPr>
        <w:t>Мер дисциплинарного воздействия, порядка и основания их применения в отношении членов САУ «СРО «ДЕЛО»</w:t>
      </w:r>
      <w:r>
        <w:rPr>
          <w:bCs/>
        </w:rPr>
        <w:t>.</w:t>
      </w:r>
    </w:p>
    <w:p w14:paraId="05B1E054" w14:textId="5FB49EB6" w:rsidR="00256025" w:rsidRDefault="00256025" w:rsidP="007320D6">
      <w:pPr>
        <w:pStyle w:val="a4"/>
        <w:autoSpaceDE w:val="0"/>
        <w:autoSpaceDN w:val="0"/>
        <w:adjustRightInd w:val="0"/>
        <w:jc w:val="both"/>
      </w:pPr>
    </w:p>
    <w:p w14:paraId="32444138" w14:textId="77777777" w:rsidR="004E2DF5" w:rsidRPr="00102FD1" w:rsidRDefault="004E2DF5" w:rsidP="00050593">
      <w:pPr>
        <w:ind w:right="-1"/>
        <w:jc w:val="both"/>
      </w:pPr>
      <w:bookmarkStart w:id="2" w:name="_GoBack"/>
      <w:bookmarkEnd w:id="2"/>
    </w:p>
    <w:p w14:paraId="7F86C6E0" w14:textId="77777777" w:rsidR="004E2DF5" w:rsidRPr="00102FD1" w:rsidRDefault="004E2DF5" w:rsidP="00050593">
      <w:pPr>
        <w:ind w:right="-1"/>
        <w:jc w:val="both"/>
      </w:pPr>
    </w:p>
    <w:p w14:paraId="70886ECA" w14:textId="77777777" w:rsidR="002D489C" w:rsidRPr="00102FD1" w:rsidRDefault="00BB7847" w:rsidP="00050593">
      <w:pPr>
        <w:ind w:right="-1"/>
        <w:jc w:val="both"/>
      </w:pPr>
      <w:r>
        <w:t xml:space="preserve">Председатель собрания  </w:t>
      </w:r>
      <w:r w:rsidR="002D489C" w:rsidRPr="00102FD1">
        <w:t xml:space="preserve">                                                     </w:t>
      </w:r>
      <w:r w:rsidR="008034B4" w:rsidRPr="00102FD1">
        <w:t xml:space="preserve">                          </w:t>
      </w:r>
      <w:r w:rsidR="002D489C" w:rsidRPr="00102FD1">
        <w:t xml:space="preserve"> </w:t>
      </w:r>
      <w:r w:rsidR="00C1716B" w:rsidRPr="00102FD1">
        <w:t xml:space="preserve">           </w:t>
      </w:r>
      <w:r w:rsidR="00AA583E" w:rsidRPr="00102FD1">
        <w:t xml:space="preserve"> </w:t>
      </w:r>
      <w:r w:rsidR="004F602E">
        <w:t>А.Н. </w:t>
      </w:r>
      <w:r w:rsidR="00AA583E" w:rsidRPr="00102FD1">
        <w:t>Ланцов</w:t>
      </w:r>
    </w:p>
    <w:p w14:paraId="3D0F3F7B" w14:textId="77777777" w:rsidR="00951AFC" w:rsidRPr="00102FD1" w:rsidRDefault="00951AFC" w:rsidP="00050593">
      <w:pPr>
        <w:ind w:right="-1"/>
        <w:jc w:val="both"/>
      </w:pPr>
    </w:p>
    <w:p w14:paraId="0D033484" w14:textId="77777777" w:rsidR="00102FD1" w:rsidRPr="00102FD1" w:rsidRDefault="00102FD1" w:rsidP="00050593">
      <w:pPr>
        <w:ind w:right="-1"/>
        <w:jc w:val="both"/>
      </w:pPr>
    </w:p>
    <w:p w14:paraId="4F0275D5" w14:textId="77777777" w:rsidR="002D489C" w:rsidRPr="00102FD1" w:rsidRDefault="002D489C" w:rsidP="00050593">
      <w:pPr>
        <w:ind w:right="-1"/>
        <w:jc w:val="both"/>
      </w:pPr>
      <w:r w:rsidRPr="00102FD1">
        <w:t xml:space="preserve">Секретарь собрания                                                                                                 </w:t>
      </w:r>
      <w:r w:rsidR="00AA583E" w:rsidRPr="00102FD1">
        <w:t xml:space="preserve"> </w:t>
      </w:r>
      <w:r w:rsidR="00102FD1" w:rsidRPr="00102FD1">
        <w:t>О.А.</w:t>
      </w:r>
      <w:r w:rsidR="004F602E">
        <w:t> </w:t>
      </w:r>
      <w:r w:rsidR="00102FD1" w:rsidRPr="00102FD1">
        <w:t>Огарков</w:t>
      </w: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F83E2" w14:textId="77777777" w:rsidR="002F78DE" w:rsidRDefault="002F78DE" w:rsidP="005A1BB4">
      <w:r>
        <w:separator/>
      </w:r>
    </w:p>
  </w:endnote>
  <w:endnote w:type="continuationSeparator" w:id="0">
    <w:p w14:paraId="6A6C9427" w14:textId="77777777" w:rsidR="002F78DE" w:rsidRDefault="002F78DE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5683"/>
      <w:docPartObj>
        <w:docPartGallery w:val="Page Numbers (Bottom of Page)"/>
        <w:docPartUnique/>
      </w:docPartObj>
    </w:sdtPr>
    <w:sdtEndPr/>
    <w:sdtContent>
      <w:p w14:paraId="36E20F89" w14:textId="77777777" w:rsidR="005D24FA" w:rsidRDefault="005D24FA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19">
          <w:rPr>
            <w:noProof/>
          </w:rPr>
          <w:t>1</w:t>
        </w:r>
        <w:r>
          <w:fldChar w:fldCharType="end"/>
        </w:r>
      </w:p>
    </w:sdtContent>
  </w:sdt>
  <w:p w14:paraId="197ACDCB" w14:textId="77777777" w:rsidR="005D24FA" w:rsidRDefault="005D24F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43618" w14:textId="77777777" w:rsidR="002F78DE" w:rsidRDefault="002F78DE" w:rsidP="005A1BB4">
      <w:r>
        <w:separator/>
      </w:r>
    </w:p>
  </w:footnote>
  <w:footnote w:type="continuationSeparator" w:id="0">
    <w:p w14:paraId="69C53A0A" w14:textId="77777777" w:rsidR="002F78DE" w:rsidRDefault="002F78DE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9"/>
  </w:num>
  <w:num w:numId="5">
    <w:abstractNumId w:val="24"/>
  </w:num>
  <w:num w:numId="6">
    <w:abstractNumId w:val="16"/>
  </w:num>
  <w:num w:numId="7">
    <w:abstractNumId w:val="0"/>
  </w:num>
  <w:num w:numId="8">
    <w:abstractNumId w:val="31"/>
  </w:num>
  <w:num w:numId="9">
    <w:abstractNumId w:val="13"/>
  </w:num>
  <w:num w:numId="10">
    <w:abstractNumId w:val="27"/>
  </w:num>
  <w:num w:numId="11">
    <w:abstractNumId w:val="7"/>
  </w:num>
  <w:num w:numId="12">
    <w:abstractNumId w:val="15"/>
  </w:num>
  <w:num w:numId="13">
    <w:abstractNumId w:val="21"/>
  </w:num>
  <w:num w:numId="14">
    <w:abstractNumId w:val="19"/>
  </w:num>
  <w:num w:numId="15">
    <w:abstractNumId w:val="26"/>
  </w:num>
  <w:num w:numId="16">
    <w:abstractNumId w:val="14"/>
  </w:num>
  <w:num w:numId="17">
    <w:abstractNumId w:val="23"/>
  </w:num>
  <w:num w:numId="18">
    <w:abstractNumId w:val="10"/>
  </w:num>
  <w:num w:numId="19">
    <w:abstractNumId w:val="34"/>
  </w:num>
  <w:num w:numId="20">
    <w:abstractNumId w:val="22"/>
  </w:num>
  <w:num w:numId="21">
    <w:abstractNumId w:val="17"/>
  </w:num>
  <w:num w:numId="22">
    <w:abstractNumId w:val="1"/>
  </w:num>
  <w:num w:numId="23">
    <w:abstractNumId w:val="18"/>
  </w:num>
  <w:num w:numId="24">
    <w:abstractNumId w:val="28"/>
  </w:num>
  <w:num w:numId="25">
    <w:abstractNumId w:val="12"/>
  </w:num>
  <w:num w:numId="26">
    <w:abstractNumId w:val="8"/>
  </w:num>
  <w:num w:numId="27">
    <w:abstractNumId w:val="33"/>
  </w:num>
  <w:num w:numId="28">
    <w:abstractNumId w:val="11"/>
  </w:num>
  <w:num w:numId="29">
    <w:abstractNumId w:val="2"/>
  </w:num>
  <w:num w:numId="30">
    <w:abstractNumId w:val="6"/>
  </w:num>
  <w:num w:numId="31">
    <w:abstractNumId w:val="3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4"/>
  </w:num>
  <w:num w:numId="35">
    <w:abstractNumId w:val="20"/>
  </w:num>
  <w:num w:numId="36">
    <w:abstractNumId w:val="3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414"/>
    <w:rsid w:val="00001240"/>
    <w:rsid w:val="000012E6"/>
    <w:rsid w:val="0000458E"/>
    <w:rsid w:val="00006FF0"/>
    <w:rsid w:val="000106C3"/>
    <w:rsid w:val="000128CD"/>
    <w:rsid w:val="00012940"/>
    <w:rsid w:val="000203A7"/>
    <w:rsid w:val="00021FDF"/>
    <w:rsid w:val="000313CA"/>
    <w:rsid w:val="00037C06"/>
    <w:rsid w:val="00046D39"/>
    <w:rsid w:val="00050593"/>
    <w:rsid w:val="00052F83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B4228"/>
    <w:rsid w:val="000B6474"/>
    <w:rsid w:val="000C123A"/>
    <w:rsid w:val="000D0DC2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C0C14"/>
    <w:rsid w:val="001C4731"/>
    <w:rsid w:val="001C5B54"/>
    <w:rsid w:val="001C7BD2"/>
    <w:rsid w:val="001D0A6C"/>
    <w:rsid w:val="001D2B6C"/>
    <w:rsid w:val="001D4721"/>
    <w:rsid w:val="001D54BA"/>
    <w:rsid w:val="001E016C"/>
    <w:rsid w:val="001F3114"/>
    <w:rsid w:val="0020479C"/>
    <w:rsid w:val="00207FB8"/>
    <w:rsid w:val="00212C3C"/>
    <w:rsid w:val="0021761B"/>
    <w:rsid w:val="00217F29"/>
    <w:rsid w:val="00220F0D"/>
    <w:rsid w:val="00224605"/>
    <w:rsid w:val="00225680"/>
    <w:rsid w:val="00225993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74296"/>
    <w:rsid w:val="002900D8"/>
    <w:rsid w:val="002901B6"/>
    <w:rsid w:val="002902A5"/>
    <w:rsid w:val="0029208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20A52"/>
    <w:rsid w:val="00322F3D"/>
    <w:rsid w:val="00330025"/>
    <w:rsid w:val="0033351A"/>
    <w:rsid w:val="00333B5D"/>
    <w:rsid w:val="00343318"/>
    <w:rsid w:val="003529EE"/>
    <w:rsid w:val="00355992"/>
    <w:rsid w:val="0036496E"/>
    <w:rsid w:val="003677B3"/>
    <w:rsid w:val="003762AA"/>
    <w:rsid w:val="00376A5C"/>
    <w:rsid w:val="003776CA"/>
    <w:rsid w:val="00381D62"/>
    <w:rsid w:val="003839BC"/>
    <w:rsid w:val="0039428D"/>
    <w:rsid w:val="003942B8"/>
    <w:rsid w:val="00397E84"/>
    <w:rsid w:val="003A350C"/>
    <w:rsid w:val="003B1425"/>
    <w:rsid w:val="003B2F8B"/>
    <w:rsid w:val="003B500B"/>
    <w:rsid w:val="003B7AB9"/>
    <w:rsid w:val="003C47CF"/>
    <w:rsid w:val="003C6896"/>
    <w:rsid w:val="003D04C1"/>
    <w:rsid w:val="003E1252"/>
    <w:rsid w:val="003E717F"/>
    <w:rsid w:val="003F1DBE"/>
    <w:rsid w:val="003F47B1"/>
    <w:rsid w:val="003F4EE1"/>
    <w:rsid w:val="00400036"/>
    <w:rsid w:val="00403EBC"/>
    <w:rsid w:val="00413FEA"/>
    <w:rsid w:val="004164D1"/>
    <w:rsid w:val="0041743F"/>
    <w:rsid w:val="00417DFA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4D03"/>
    <w:rsid w:val="005550D1"/>
    <w:rsid w:val="005709E5"/>
    <w:rsid w:val="00571A34"/>
    <w:rsid w:val="00571F1D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5696"/>
    <w:rsid w:val="005B1BC3"/>
    <w:rsid w:val="005B2EE3"/>
    <w:rsid w:val="005B3147"/>
    <w:rsid w:val="005C67BC"/>
    <w:rsid w:val="005C6AE7"/>
    <w:rsid w:val="005D24FA"/>
    <w:rsid w:val="005D5572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4614"/>
    <w:rsid w:val="00697265"/>
    <w:rsid w:val="006A0D34"/>
    <w:rsid w:val="006A68D6"/>
    <w:rsid w:val="006B23AA"/>
    <w:rsid w:val="006B4677"/>
    <w:rsid w:val="006C7D84"/>
    <w:rsid w:val="006D2CEE"/>
    <w:rsid w:val="006D3910"/>
    <w:rsid w:val="006D5B11"/>
    <w:rsid w:val="006D7444"/>
    <w:rsid w:val="006E5626"/>
    <w:rsid w:val="006E733A"/>
    <w:rsid w:val="006F379C"/>
    <w:rsid w:val="006F3E19"/>
    <w:rsid w:val="006F603D"/>
    <w:rsid w:val="007035ED"/>
    <w:rsid w:val="0070553D"/>
    <w:rsid w:val="00715837"/>
    <w:rsid w:val="00715B10"/>
    <w:rsid w:val="00715D0E"/>
    <w:rsid w:val="007163B8"/>
    <w:rsid w:val="00731C03"/>
    <w:rsid w:val="007320D6"/>
    <w:rsid w:val="00736B74"/>
    <w:rsid w:val="00750172"/>
    <w:rsid w:val="00757BBE"/>
    <w:rsid w:val="00761064"/>
    <w:rsid w:val="007651C8"/>
    <w:rsid w:val="00766B01"/>
    <w:rsid w:val="007673A4"/>
    <w:rsid w:val="007713D6"/>
    <w:rsid w:val="00773633"/>
    <w:rsid w:val="007A2646"/>
    <w:rsid w:val="007A63B3"/>
    <w:rsid w:val="007A7D0C"/>
    <w:rsid w:val="007B1049"/>
    <w:rsid w:val="007B33D2"/>
    <w:rsid w:val="007B5E9D"/>
    <w:rsid w:val="007C716D"/>
    <w:rsid w:val="007D5462"/>
    <w:rsid w:val="007D72EA"/>
    <w:rsid w:val="007D7750"/>
    <w:rsid w:val="007E1CB5"/>
    <w:rsid w:val="007E4A92"/>
    <w:rsid w:val="007E58EA"/>
    <w:rsid w:val="007E656B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33026"/>
    <w:rsid w:val="008335FE"/>
    <w:rsid w:val="00833737"/>
    <w:rsid w:val="00833ABE"/>
    <w:rsid w:val="00836B30"/>
    <w:rsid w:val="00837E80"/>
    <w:rsid w:val="00845E3F"/>
    <w:rsid w:val="00850166"/>
    <w:rsid w:val="00851724"/>
    <w:rsid w:val="008564CF"/>
    <w:rsid w:val="00856AF9"/>
    <w:rsid w:val="008602E7"/>
    <w:rsid w:val="00860414"/>
    <w:rsid w:val="00862691"/>
    <w:rsid w:val="00875411"/>
    <w:rsid w:val="00881B86"/>
    <w:rsid w:val="008851EC"/>
    <w:rsid w:val="00886579"/>
    <w:rsid w:val="008B3ACC"/>
    <w:rsid w:val="008C26EA"/>
    <w:rsid w:val="008D2AB5"/>
    <w:rsid w:val="008F3781"/>
    <w:rsid w:val="00904281"/>
    <w:rsid w:val="00905638"/>
    <w:rsid w:val="00906977"/>
    <w:rsid w:val="00911774"/>
    <w:rsid w:val="00913414"/>
    <w:rsid w:val="009142D3"/>
    <w:rsid w:val="009363D6"/>
    <w:rsid w:val="00943CFA"/>
    <w:rsid w:val="00947197"/>
    <w:rsid w:val="00947757"/>
    <w:rsid w:val="00947C4A"/>
    <w:rsid w:val="00951AFC"/>
    <w:rsid w:val="00952893"/>
    <w:rsid w:val="009607AC"/>
    <w:rsid w:val="009619AE"/>
    <w:rsid w:val="00962916"/>
    <w:rsid w:val="009650BA"/>
    <w:rsid w:val="00971DD6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A98"/>
    <w:rsid w:val="009B3F58"/>
    <w:rsid w:val="009E1DB2"/>
    <w:rsid w:val="009E4382"/>
    <w:rsid w:val="009E4AFD"/>
    <w:rsid w:val="009E72F7"/>
    <w:rsid w:val="009F508D"/>
    <w:rsid w:val="009F75D5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3CFD"/>
    <w:rsid w:val="00A93DD3"/>
    <w:rsid w:val="00AA22FD"/>
    <w:rsid w:val="00AA2EEE"/>
    <w:rsid w:val="00AA583E"/>
    <w:rsid w:val="00AA5EB9"/>
    <w:rsid w:val="00AA6493"/>
    <w:rsid w:val="00AB29BF"/>
    <w:rsid w:val="00AB35BB"/>
    <w:rsid w:val="00AB7589"/>
    <w:rsid w:val="00AC0545"/>
    <w:rsid w:val="00AC55A5"/>
    <w:rsid w:val="00AD36C6"/>
    <w:rsid w:val="00AE22B3"/>
    <w:rsid w:val="00AE22D7"/>
    <w:rsid w:val="00AE29F3"/>
    <w:rsid w:val="00AF4468"/>
    <w:rsid w:val="00B00909"/>
    <w:rsid w:val="00B020C4"/>
    <w:rsid w:val="00B02B75"/>
    <w:rsid w:val="00B04CBD"/>
    <w:rsid w:val="00B065F4"/>
    <w:rsid w:val="00B13CF6"/>
    <w:rsid w:val="00B23129"/>
    <w:rsid w:val="00B252F7"/>
    <w:rsid w:val="00B31ECD"/>
    <w:rsid w:val="00B3520B"/>
    <w:rsid w:val="00B50187"/>
    <w:rsid w:val="00B51D9D"/>
    <w:rsid w:val="00B62D0E"/>
    <w:rsid w:val="00B62E44"/>
    <w:rsid w:val="00B64564"/>
    <w:rsid w:val="00B66EE8"/>
    <w:rsid w:val="00B6752C"/>
    <w:rsid w:val="00B81074"/>
    <w:rsid w:val="00B872FD"/>
    <w:rsid w:val="00B9287D"/>
    <w:rsid w:val="00B94F79"/>
    <w:rsid w:val="00BA135C"/>
    <w:rsid w:val="00BA4636"/>
    <w:rsid w:val="00BA6810"/>
    <w:rsid w:val="00BB2F63"/>
    <w:rsid w:val="00BB7847"/>
    <w:rsid w:val="00BC7967"/>
    <w:rsid w:val="00BE2EB0"/>
    <w:rsid w:val="00BE5476"/>
    <w:rsid w:val="00BE61D3"/>
    <w:rsid w:val="00BF256C"/>
    <w:rsid w:val="00BF67A0"/>
    <w:rsid w:val="00C0627D"/>
    <w:rsid w:val="00C07E6B"/>
    <w:rsid w:val="00C14809"/>
    <w:rsid w:val="00C16B0F"/>
    <w:rsid w:val="00C1716B"/>
    <w:rsid w:val="00C2145E"/>
    <w:rsid w:val="00C268E9"/>
    <w:rsid w:val="00C30F44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511"/>
    <w:rsid w:val="00C91FF0"/>
    <w:rsid w:val="00C93DA1"/>
    <w:rsid w:val="00C96D1A"/>
    <w:rsid w:val="00CA364D"/>
    <w:rsid w:val="00CA405F"/>
    <w:rsid w:val="00CB4675"/>
    <w:rsid w:val="00CB4E1B"/>
    <w:rsid w:val="00CB6AF9"/>
    <w:rsid w:val="00CC37F2"/>
    <w:rsid w:val="00CC46CE"/>
    <w:rsid w:val="00CD2022"/>
    <w:rsid w:val="00CD32BF"/>
    <w:rsid w:val="00CD5ACF"/>
    <w:rsid w:val="00CE15E2"/>
    <w:rsid w:val="00CE22BA"/>
    <w:rsid w:val="00CE2CDE"/>
    <w:rsid w:val="00CE593F"/>
    <w:rsid w:val="00CF4461"/>
    <w:rsid w:val="00D00C13"/>
    <w:rsid w:val="00D067E5"/>
    <w:rsid w:val="00D11119"/>
    <w:rsid w:val="00D27FB8"/>
    <w:rsid w:val="00D40AC3"/>
    <w:rsid w:val="00D5019B"/>
    <w:rsid w:val="00D50620"/>
    <w:rsid w:val="00D56EE0"/>
    <w:rsid w:val="00D603EB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6C96"/>
    <w:rsid w:val="00E130C5"/>
    <w:rsid w:val="00E134AC"/>
    <w:rsid w:val="00E15D53"/>
    <w:rsid w:val="00E16F14"/>
    <w:rsid w:val="00E2030C"/>
    <w:rsid w:val="00E278FA"/>
    <w:rsid w:val="00E333D1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1155B"/>
    <w:rsid w:val="00F11EAB"/>
    <w:rsid w:val="00F1522B"/>
    <w:rsid w:val="00F36640"/>
    <w:rsid w:val="00F436A4"/>
    <w:rsid w:val="00F43910"/>
    <w:rsid w:val="00F508E5"/>
    <w:rsid w:val="00F53836"/>
    <w:rsid w:val="00F553A2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6C73"/>
    <w:rsid w:val="00FE27D2"/>
    <w:rsid w:val="00FF2D12"/>
    <w:rsid w:val="00FF46CE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178D"/>
  <w15:docId w15:val="{6FB3756B-8F8F-4D72-8421-CB17CC42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AC6E-4BEE-40A1-A31D-B6D92991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Новикова Екатерина Михайловна</cp:lastModifiedBy>
  <cp:revision>52</cp:revision>
  <cp:lastPrinted>2018-12-25T10:38:00Z</cp:lastPrinted>
  <dcterms:created xsi:type="dcterms:W3CDTF">2018-12-03T10:47:00Z</dcterms:created>
  <dcterms:modified xsi:type="dcterms:W3CDTF">2018-12-26T07:14:00Z</dcterms:modified>
</cp:coreProperties>
</file>