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1373453B" w:rsidR="0071490B" w:rsidRPr="00AA6565" w:rsidRDefault="00CE2108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71490B">
        <w:rPr>
          <w:b/>
          <w:bCs/>
          <w:sz w:val="28"/>
          <w:szCs w:val="28"/>
        </w:rPr>
        <w:t>.</w:t>
      </w:r>
      <w:r w:rsidR="008B7F23">
        <w:rPr>
          <w:b/>
          <w:bCs/>
          <w:sz w:val="28"/>
          <w:szCs w:val="28"/>
        </w:rPr>
        <w:t>0</w:t>
      </w:r>
      <w:r w:rsidR="00E84436">
        <w:rPr>
          <w:b/>
          <w:bCs/>
          <w:sz w:val="28"/>
          <w:szCs w:val="28"/>
        </w:rPr>
        <w:t>8</w:t>
      </w:r>
      <w:r w:rsidR="0071490B">
        <w:rPr>
          <w:b/>
          <w:bCs/>
          <w:sz w:val="28"/>
          <w:szCs w:val="28"/>
        </w:rPr>
        <w:t>.202</w:t>
      </w:r>
      <w:r w:rsidR="008B7F23">
        <w:rPr>
          <w:b/>
          <w:bCs/>
          <w:sz w:val="28"/>
          <w:szCs w:val="28"/>
        </w:rPr>
        <w:t>5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7B35B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099FDC09" w14:textId="4BF71314" w:rsidR="007B35B6" w:rsidRPr="009830F8" w:rsidRDefault="007B35B6" w:rsidP="007B35B6">
      <w:pPr>
        <w:ind w:right="140"/>
        <w:rPr>
          <w:sz w:val="28"/>
          <w:szCs w:val="28"/>
        </w:rPr>
      </w:pPr>
      <w:bookmarkStart w:id="1" w:name="_Hlk162444826"/>
      <w:bookmarkStart w:id="2" w:name="_Hlk135137811"/>
      <w:bookmarkEnd w:id="0"/>
      <w:r w:rsidRPr="009830F8">
        <w:rPr>
          <w:b/>
          <w:bCs/>
          <w:sz w:val="28"/>
          <w:szCs w:val="28"/>
        </w:rPr>
        <w:t xml:space="preserve">ДАТА ПРОВЕДЕНИЯ: </w:t>
      </w:r>
      <w:r w:rsidR="00CE2108">
        <w:rPr>
          <w:sz w:val="28"/>
          <w:szCs w:val="28"/>
        </w:rPr>
        <w:t>21</w:t>
      </w:r>
      <w:r w:rsidRPr="009830F8">
        <w:rPr>
          <w:sz w:val="28"/>
          <w:szCs w:val="28"/>
        </w:rPr>
        <w:t xml:space="preserve"> </w:t>
      </w:r>
      <w:r w:rsidR="00E84436">
        <w:rPr>
          <w:sz w:val="28"/>
          <w:szCs w:val="28"/>
        </w:rPr>
        <w:t>августа</w:t>
      </w:r>
      <w:r w:rsidRPr="009830F8">
        <w:rPr>
          <w:sz w:val="28"/>
          <w:szCs w:val="28"/>
        </w:rPr>
        <w:t xml:space="preserve"> 2025 г.</w:t>
      </w:r>
    </w:p>
    <w:p w14:paraId="54C8F05A" w14:textId="77777777" w:rsidR="007B35B6" w:rsidRPr="009830F8" w:rsidRDefault="007B35B6" w:rsidP="007B35B6">
      <w:pPr>
        <w:ind w:right="140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ВРЕМЯ НАЧАЛА ЗАСЕДАНИЯ: </w:t>
      </w:r>
      <w:r w:rsidRPr="009830F8">
        <w:rPr>
          <w:sz w:val="28"/>
          <w:szCs w:val="28"/>
        </w:rPr>
        <w:t>12 часов 00 минут.</w:t>
      </w:r>
    </w:p>
    <w:p w14:paraId="3BB9978B" w14:textId="77777777" w:rsidR="007B35B6" w:rsidRPr="00E47657" w:rsidRDefault="007B35B6" w:rsidP="007B35B6">
      <w:pPr>
        <w:ind w:right="140"/>
        <w:jc w:val="both"/>
        <w:rPr>
          <w:sz w:val="28"/>
          <w:szCs w:val="28"/>
        </w:rPr>
      </w:pPr>
      <w:r w:rsidRPr="009830F8">
        <w:rPr>
          <w:b/>
          <w:bCs/>
          <w:sz w:val="28"/>
          <w:szCs w:val="28"/>
        </w:rPr>
        <w:t xml:space="preserve">МЕСТО ПРОВЕДЕНИЯ: </w:t>
      </w:r>
      <w:bookmarkStart w:id="3" w:name="_Hlk512353097"/>
      <w:r w:rsidRPr="00E47657">
        <w:rPr>
          <w:sz w:val="28"/>
          <w:szCs w:val="28"/>
        </w:rPr>
        <w:t>г. Москва, Хорошевское шоссе, д. 32А, офис 300.</w:t>
      </w:r>
    </w:p>
    <w:p w14:paraId="59F78A15" w14:textId="77777777" w:rsidR="007B35B6" w:rsidRPr="009830F8" w:rsidRDefault="007B35B6" w:rsidP="007B35B6">
      <w:pPr>
        <w:ind w:right="140"/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087938A0" w14:textId="77777777" w:rsidR="007B35B6" w:rsidRPr="009830F8" w:rsidRDefault="007B35B6" w:rsidP="007B35B6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Секретарь заседания – Алпатиков А.В.</w:t>
      </w:r>
    </w:p>
    <w:p w14:paraId="2D7E024E" w14:textId="77777777" w:rsidR="007B35B6" w:rsidRDefault="007B35B6" w:rsidP="007B35B6">
      <w:pPr>
        <w:jc w:val="both"/>
        <w:rPr>
          <w:sz w:val="28"/>
          <w:szCs w:val="28"/>
        </w:rPr>
      </w:pPr>
      <w:r w:rsidRPr="009830F8">
        <w:rPr>
          <w:sz w:val="28"/>
          <w:szCs w:val="28"/>
        </w:rPr>
        <w:t>Подсчет голосов осуществляет Алпатиков А.В.</w:t>
      </w:r>
    </w:p>
    <w:p w14:paraId="562B3C4E" w14:textId="77777777" w:rsidR="007B35B6" w:rsidRPr="009830F8" w:rsidRDefault="007B35B6" w:rsidP="007B35B6">
      <w:pPr>
        <w:jc w:val="both"/>
        <w:rPr>
          <w:sz w:val="28"/>
          <w:szCs w:val="28"/>
        </w:rPr>
      </w:pPr>
    </w:p>
    <w:p w14:paraId="53B57199" w14:textId="77777777" w:rsidR="007B35B6" w:rsidRPr="0071490B" w:rsidRDefault="007B35B6" w:rsidP="00E84436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ДНЯ:</w:t>
      </w:r>
    </w:p>
    <w:p w14:paraId="02EB9531" w14:textId="77777777" w:rsidR="00CE2108" w:rsidRPr="00CE2108" w:rsidRDefault="00CE2108" w:rsidP="00CE2108">
      <w:pPr>
        <w:numPr>
          <w:ilvl w:val="0"/>
          <w:numId w:val="4"/>
        </w:numPr>
        <w:tabs>
          <w:tab w:val="left" w:pos="851"/>
          <w:tab w:val="left" w:pos="993"/>
        </w:tabs>
        <w:snapToGrid w:val="0"/>
        <w:spacing w:line="259" w:lineRule="auto"/>
        <w:ind w:left="0" w:right="-1" w:firstLine="709"/>
        <w:jc w:val="both"/>
        <w:rPr>
          <w:b/>
          <w:sz w:val="28"/>
          <w:szCs w:val="28"/>
        </w:rPr>
      </w:pPr>
      <w:bookmarkStart w:id="4" w:name="_Hlk176253054"/>
      <w:bookmarkStart w:id="5" w:name="_Hlk141949739"/>
      <w:bookmarkStart w:id="6" w:name="_Hlk124161031"/>
      <w:bookmarkEnd w:id="3"/>
      <w:r w:rsidRPr="00CE2108">
        <w:rPr>
          <w:b/>
          <w:sz w:val="28"/>
          <w:szCs w:val="28"/>
        </w:rPr>
        <w:t>Рассмотрение заявлений о приеме в члены САУ «СРО «ДЕЛО».</w:t>
      </w:r>
    </w:p>
    <w:p w14:paraId="22C72E74" w14:textId="77777777" w:rsidR="00CE2108" w:rsidRPr="00CE2108" w:rsidRDefault="00CE2108" w:rsidP="00CE2108">
      <w:pPr>
        <w:tabs>
          <w:tab w:val="left" w:pos="851"/>
        </w:tabs>
        <w:snapToGrid w:val="0"/>
        <w:ind w:right="-1" w:firstLine="709"/>
        <w:jc w:val="both"/>
        <w:rPr>
          <w:i/>
          <w:sz w:val="20"/>
          <w:szCs w:val="20"/>
        </w:rPr>
      </w:pPr>
      <w:r w:rsidRPr="00CE2108">
        <w:rPr>
          <w:b/>
          <w:sz w:val="28"/>
          <w:szCs w:val="28"/>
        </w:rPr>
        <w:t>2.</w:t>
      </w:r>
      <w:r w:rsidRPr="00CE2108">
        <w:rPr>
          <w:b/>
          <w:bCs/>
          <w:iCs/>
          <w:sz w:val="28"/>
          <w:szCs w:val="28"/>
        </w:rPr>
        <w:t xml:space="preserve"> Разное.</w:t>
      </w:r>
    </w:p>
    <w:bookmarkEnd w:id="5"/>
    <w:bookmarkEnd w:id="6"/>
    <w:p w14:paraId="7E3CBCC3" w14:textId="77777777" w:rsidR="007B35B6" w:rsidRDefault="007B35B6" w:rsidP="007B35B6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4"/>
    <w:p w14:paraId="108274CB" w14:textId="77777777" w:rsidR="00CE2108" w:rsidRDefault="00CE2108" w:rsidP="00767BF4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iCs/>
          <w:spacing w:val="-2"/>
          <w:sz w:val="28"/>
          <w:szCs w:val="28"/>
        </w:rPr>
      </w:pPr>
      <w:r w:rsidRPr="00CE2108">
        <w:rPr>
          <w:spacing w:val="-2"/>
          <w:sz w:val="28"/>
          <w:szCs w:val="28"/>
        </w:rPr>
        <w:t xml:space="preserve">1. </w:t>
      </w:r>
      <w:bookmarkStart w:id="7" w:name="_Hlk122629825"/>
      <w:r w:rsidRPr="00CE2108">
        <w:rPr>
          <w:spacing w:val="-2"/>
          <w:sz w:val="28"/>
          <w:szCs w:val="28"/>
        </w:rPr>
        <w:t xml:space="preserve">Принять в члены САУ «СРО «ДЕЛО» </w:t>
      </w:r>
      <w:bookmarkEnd w:id="7"/>
      <w:r w:rsidRPr="00CE2108">
        <w:rPr>
          <w:rFonts w:eastAsia="Calibri"/>
          <w:b/>
          <w:sz w:val="28"/>
          <w:szCs w:val="28"/>
        </w:rPr>
        <w:t>Нестеренко Вячеслава Аркадьевича</w:t>
      </w:r>
      <w:r>
        <w:rPr>
          <w:b/>
          <w:bCs/>
          <w:iCs/>
          <w:spacing w:val="-2"/>
          <w:sz w:val="28"/>
          <w:szCs w:val="28"/>
        </w:rPr>
        <w:t>.</w:t>
      </w:r>
    </w:p>
    <w:p w14:paraId="6DC2CA04" w14:textId="6A566C37" w:rsidR="00767BF4" w:rsidRDefault="00767BF4" w:rsidP="00767BF4">
      <w:pPr>
        <w:tabs>
          <w:tab w:val="left" w:pos="993"/>
          <w:tab w:val="left" w:pos="1134"/>
        </w:tabs>
        <w:ind w:right="-1" w:firstLine="709"/>
        <w:jc w:val="both"/>
        <w:rPr>
          <w:b/>
          <w:bCs/>
          <w:spacing w:val="-2"/>
          <w:sz w:val="28"/>
          <w:szCs w:val="28"/>
        </w:rPr>
      </w:pPr>
      <w:r w:rsidRPr="00767BF4">
        <w:rPr>
          <w:b/>
          <w:bCs/>
          <w:iCs/>
          <w:spacing w:val="-2"/>
          <w:sz w:val="28"/>
          <w:szCs w:val="28"/>
        </w:rPr>
        <w:t xml:space="preserve">По </w:t>
      </w:r>
      <w:r>
        <w:rPr>
          <w:b/>
          <w:bCs/>
          <w:iCs/>
          <w:spacing w:val="-2"/>
          <w:sz w:val="28"/>
          <w:szCs w:val="28"/>
        </w:rPr>
        <w:t>второму</w:t>
      </w:r>
      <w:r w:rsidRPr="00767BF4">
        <w:rPr>
          <w:b/>
          <w:bCs/>
          <w:iCs/>
          <w:spacing w:val="-2"/>
          <w:sz w:val="28"/>
          <w:szCs w:val="28"/>
        </w:rPr>
        <w:t xml:space="preserve"> вопросу повестки дня решили:</w:t>
      </w:r>
      <w:r w:rsidRPr="00767BF4">
        <w:rPr>
          <w:b/>
          <w:bCs/>
          <w:spacing w:val="-2"/>
          <w:sz w:val="28"/>
          <w:szCs w:val="28"/>
        </w:rPr>
        <w:t xml:space="preserve"> </w:t>
      </w:r>
    </w:p>
    <w:p w14:paraId="28EC9C11" w14:textId="77777777" w:rsidR="00CE2108" w:rsidRPr="00CE2108" w:rsidRDefault="00CE2108" w:rsidP="00CE2108">
      <w:pPr>
        <w:tabs>
          <w:tab w:val="left" w:pos="709"/>
          <w:tab w:val="left" w:pos="851"/>
        </w:tabs>
        <w:ind w:right="-1"/>
        <w:jc w:val="both"/>
        <w:rPr>
          <w:bCs/>
          <w:iCs/>
          <w:spacing w:val="-2"/>
          <w:sz w:val="28"/>
          <w:szCs w:val="28"/>
        </w:rPr>
      </w:pPr>
      <w:r w:rsidRPr="00CE2108">
        <w:rPr>
          <w:iCs/>
          <w:spacing w:val="-2"/>
          <w:sz w:val="28"/>
          <w:szCs w:val="28"/>
        </w:rPr>
        <w:tab/>
      </w:r>
      <w:bookmarkStart w:id="8" w:name="_Hlk143252429"/>
      <w:r w:rsidRPr="00CE2108">
        <w:rPr>
          <w:iCs/>
          <w:spacing w:val="-2"/>
          <w:sz w:val="28"/>
          <w:szCs w:val="28"/>
        </w:rPr>
        <w:t xml:space="preserve">2.1 </w:t>
      </w:r>
      <w:bookmarkEnd w:id="8"/>
      <w:r w:rsidRPr="00CE2108">
        <w:rPr>
          <w:bCs/>
          <w:iCs/>
          <w:spacing w:val="-2"/>
          <w:sz w:val="28"/>
          <w:szCs w:val="28"/>
        </w:rPr>
        <w:t>Отложить рассмотрение жалобы</w:t>
      </w:r>
      <w:r w:rsidRPr="00CE2108">
        <w:rPr>
          <w:spacing w:val="-2"/>
          <w:sz w:val="28"/>
          <w:szCs w:val="28"/>
        </w:rPr>
        <w:t xml:space="preserve"> от</w:t>
      </w:r>
      <w:r w:rsidRPr="00CE2108">
        <w:rPr>
          <w:b/>
          <w:spacing w:val="-2"/>
          <w:sz w:val="28"/>
          <w:szCs w:val="28"/>
        </w:rPr>
        <w:t xml:space="preserve"> </w:t>
      </w:r>
      <w:r w:rsidRPr="00CE2108">
        <w:rPr>
          <w:bCs/>
          <w:spacing w:val="-2"/>
          <w:sz w:val="28"/>
          <w:szCs w:val="28"/>
        </w:rPr>
        <w:t>АУ Сурина Владимира Владимировича на решение комитета по рассмотрению дел о применении в отношении членов САУ «СРО «ДЕЛО» мер дисциплинарного воздействия от 10.07.2025</w:t>
      </w:r>
      <w:r w:rsidRPr="00CE2108">
        <w:rPr>
          <w:iCs/>
          <w:spacing w:val="-2"/>
          <w:sz w:val="28"/>
          <w:szCs w:val="28"/>
        </w:rPr>
        <w:t>, а также поручить Экспертному совету САУ «СРО «ДЕЛО» в двухнедельный срок дать заключение по жалобе</w:t>
      </w:r>
      <w:r w:rsidRPr="00CE2108">
        <w:rPr>
          <w:bCs/>
          <w:iCs/>
          <w:spacing w:val="-2"/>
          <w:sz w:val="28"/>
          <w:szCs w:val="28"/>
        </w:rPr>
        <w:t>.</w:t>
      </w:r>
    </w:p>
    <w:p w14:paraId="7ADAB635" w14:textId="4D23D9BE" w:rsidR="00CE2108" w:rsidRPr="00CE2108" w:rsidRDefault="00CE2108" w:rsidP="00CE2108">
      <w:pPr>
        <w:tabs>
          <w:tab w:val="left" w:pos="709"/>
        </w:tabs>
        <w:ind w:right="-1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CE2108">
        <w:rPr>
          <w:iCs/>
          <w:spacing w:val="-2"/>
          <w:sz w:val="28"/>
          <w:szCs w:val="28"/>
        </w:rPr>
        <w:t>2.2 Дегтеву А.А. в срок до 01.10.2025 года предоставить в</w:t>
      </w:r>
      <w:r w:rsidRPr="00CE2108">
        <w:rPr>
          <w:bCs/>
          <w:sz w:val="28"/>
          <w:szCs w:val="28"/>
        </w:rPr>
        <w:t xml:space="preserve"> САУ «СРО «ДЕЛО» </w:t>
      </w:r>
      <w:r w:rsidRPr="00CE2108">
        <w:rPr>
          <w:iCs/>
          <w:spacing w:val="-2"/>
          <w:sz w:val="28"/>
          <w:szCs w:val="28"/>
        </w:rPr>
        <w:t xml:space="preserve">документ, </w:t>
      </w:r>
      <w:r w:rsidRPr="00CE210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подтверждающий сдачу теоретического экзамена по программе подготовки арбитражных управляющих.</w:t>
      </w:r>
    </w:p>
    <w:p w14:paraId="338D0D49" w14:textId="77777777" w:rsidR="00CE2108" w:rsidRPr="00CE2108" w:rsidRDefault="00CE2108" w:rsidP="00CE2108">
      <w:pPr>
        <w:tabs>
          <w:tab w:val="left" w:pos="709"/>
        </w:tabs>
        <w:ind w:right="-1"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CE2108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2.2.1 Уведомить Росреестр о принятых мерах в соответствии </w:t>
      </w:r>
      <w:r w:rsidRPr="00CE2108">
        <w:rPr>
          <w:bCs/>
          <w:sz w:val="28"/>
          <w:szCs w:val="28"/>
        </w:rPr>
        <w:t>с предписанием заместителя руководителя Росреестра Смирнова М.С. от 19.06.2025 за №07-5990-МС/25.</w:t>
      </w:r>
    </w:p>
    <w:p w14:paraId="05F307B0" w14:textId="45437113" w:rsidR="00767BF4" w:rsidRDefault="00767BF4" w:rsidP="00CE2108">
      <w:pPr>
        <w:shd w:val="clear" w:color="auto" w:fill="FFFFFF"/>
        <w:tabs>
          <w:tab w:val="left" w:pos="0"/>
          <w:tab w:val="left" w:pos="709"/>
        </w:tabs>
        <w:snapToGrid w:val="0"/>
        <w:jc w:val="both"/>
        <w:rPr>
          <w:b/>
          <w:bCs/>
          <w:spacing w:val="-2"/>
          <w:sz w:val="28"/>
          <w:szCs w:val="28"/>
        </w:rPr>
      </w:pPr>
    </w:p>
    <w:bookmarkEnd w:id="1"/>
    <w:bookmarkEnd w:id="2"/>
    <w:sectPr w:rsidR="00767BF4" w:rsidSect="00DE7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284" w:left="1418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D37"/>
    <w:multiLevelType w:val="hybridMultilevel"/>
    <w:tmpl w:val="EDC4374A"/>
    <w:lvl w:ilvl="0" w:tplc="82E659FE">
      <w:start w:val="1"/>
      <w:numFmt w:val="decimal"/>
      <w:lvlText w:val="%1."/>
      <w:lvlJc w:val="left"/>
      <w:pPr>
        <w:ind w:left="164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69" w:hanging="360"/>
      </w:pPr>
    </w:lvl>
    <w:lvl w:ilvl="2" w:tplc="0419001B" w:tentative="1">
      <w:start w:val="1"/>
      <w:numFmt w:val="lowerRoman"/>
      <w:lvlText w:val="%3."/>
      <w:lvlJc w:val="right"/>
      <w:pPr>
        <w:ind w:left="3089" w:hanging="180"/>
      </w:pPr>
    </w:lvl>
    <w:lvl w:ilvl="3" w:tplc="0419000F" w:tentative="1">
      <w:start w:val="1"/>
      <w:numFmt w:val="decimal"/>
      <w:lvlText w:val="%4."/>
      <w:lvlJc w:val="left"/>
      <w:pPr>
        <w:ind w:left="3809" w:hanging="360"/>
      </w:pPr>
    </w:lvl>
    <w:lvl w:ilvl="4" w:tplc="04190019" w:tentative="1">
      <w:start w:val="1"/>
      <w:numFmt w:val="lowerLetter"/>
      <w:lvlText w:val="%5."/>
      <w:lvlJc w:val="left"/>
      <w:pPr>
        <w:ind w:left="4529" w:hanging="360"/>
      </w:pPr>
    </w:lvl>
    <w:lvl w:ilvl="5" w:tplc="0419001B" w:tentative="1">
      <w:start w:val="1"/>
      <w:numFmt w:val="lowerRoman"/>
      <w:lvlText w:val="%6."/>
      <w:lvlJc w:val="right"/>
      <w:pPr>
        <w:ind w:left="5249" w:hanging="180"/>
      </w:pPr>
    </w:lvl>
    <w:lvl w:ilvl="6" w:tplc="0419000F" w:tentative="1">
      <w:start w:val="1"/>
      <w:numFmt w:val="decimal"/>
      <w:lvlText w:val="%7."/>
      <w:lvlJc w:val="left"/>
      <w:pPr>
        <w:ind w:left="5969" w:hanging="360"/>
      </w:pPr>
    </w:lvl>
    <w:lvl w:ilvl="7" w:tplc="04190019" w:tentative="1">
      <w:start w:val="1"/>
      <w:numFmt w:val="lowerLetter"/>
      <w:lvlText w:val="%8."/>
      <w:lvlJc w:val="left"/>
      <w:pPr>
        <w:ind w:left="6689" w:hanging="360"/>
      </w:pPr>
    </w:lvl>
    <w:lvl w:ilvl="8" w:tplc="0419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127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1192195"/>
    <w:multiLevelType w:val="hybridMultilevel"/>
    <w:tmpl w:val="819CCBA0"/>
    <w:lvl w:ilvl="0" w:tplc="2F7ADF98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19A7E1A"/>
    <w:multiLevelType w:val="multilevel"/>
    <w:tmpl w:val="11F43D22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4" w15:restartNumberingAfterBreak="0">
    <w:nsid w:val="12713B3F"/>
    <w:multiLevelType w:val="multilevel"/>
    <w:tmpl w:val="1ACEA0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5B57B0C"/>
    <w:multiLevelType w:val="hybridMultilevel"/>
    <w:tmpl w:val="2A324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F53FB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1B4A0923"/>
    <w:multiLevelType w:val="multilevel"/>
    <w:tmpl w:val="82601D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1EC51B60"/>
    <w:multiLevelType w:val="multilevel"/>
    <w:tmpl w:val="1B2E135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12" w15:restartNumberingAfterBreak="0">
    <w:nsid w:val="23900C14"/>
    <w:multiLevelType w:val="multilevel"/>
    <w:tmpl w:val="167E5D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FA2109F"/>
    <w:multiLevelType w:val="hybridMultilevel"/>
    <w:tmpl w:val="42C03D12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3013745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7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18" w15:restartNumberingAfterBreak="0">
    <w:nsid w:val="31F116E3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9" w15:restartNumberingAfterBreak="0">
    <w:nsid w:val="357E5A4F"/>
    <w:multiLevelType w:val="multilevel"/>
    <w:tmpl w:val="803277BE"/>
    <w:lvl w:ilvl="0">
      <w:start w:val="1"/>
      <w:numFmt w:val="decimal"/>
      <w:lvlText w:val="%1)"/>
      <w:lvlJc w:val="left"/>
      <w:pPr>
        <w:tabs>
          <w:tab w:val="left" w:pos="720"/>
        </w:tabs>
        <w:ind w:left="1495" w:hanging="360"/>
      </w:pPr>
      <w:rPr>
        <w:rFonts w:ascii="Times New Roman" w:hAnsi="Times New Roman"/>
        <w:sz w:val="28"/>
      </w:rPr>
    </w:lvl>
    <w:lvl w:ilvl="1">
      <w:start w:val="5"/>
      <w:numFmt w:val="decimal"/>
      <w:lvlText w:val="%2."/>
      <w:lvlJc w:val="righ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1" w15:restartNumberingAfterBreak="0">
    <w:nsid w:val="3E160E00"/>
    <w:multiLevelType w:val="multilevel"/>
    <w:tmpl w:val="B1A23B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87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29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6859" w:hanging="1800"/>
      </w:pPr>
      <w:rPr>
        <w:rFonts w:hint="default"/>
      </w:rPr>
    </w:lvl>
  </w:abstractNum>
  <w:abstractNum w:abstractNumId="22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5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925DA"/>
    <w:multiLevelType w:val="hybridMultilevel"/>
    <w:tmpl w:val="28D624B2"/>
    <w:lvl w:ilvl="0" w:tplc="08645E10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0B2945"/>
    <w:multiLevelType w:val="multilevel"/>
    <w:tmpl w:val="6B66AA86"/>
    <w:lvl w:ilvl="0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9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CD776F"/>
    <w:multiLevelType w:val="hybridMultilevel"/>
    <w:tmpl w:val="E7C64BF2"/>
    <w:lvl w:ilvl="0" w:tplc="97701A3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577F6E3A"/>
    <w:multiLevelType w:val="hybridMultilevel"/>
    <w:tmpl w:val="FC52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9BF3D54"/>
    <w:multiLevelType w:val="hybridMultilevel"/>
    <w:tmpl w:val="ED28B21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A8E3777"/>
    <w:multiLevelType w:val="hybridMultilevel"/>
    <w:tmpl w:val="ADD41C2E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4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6D6976"/>
    <w:multiLevelType w:val="hybridMultilevel"/>
    <w:tmpl w:val="09763AB8"/>
    <w:lvl w:ilvl="0" w:tplc="0090E3F0">
      <w:start w:val="7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3FE257E"/>
    <w:multiLevelType w:val="hybridMultilevel"/>
    <w:tmpl w:val="3848A84C"/>
    <w:lvl w:ilvl="0" w:tplc="189C5E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636A71"/>
    <w:multiLevelType w:val="hybridMultilevel"/>
    <w:tmpl w:val="FCCA87CE"/>
    <w:lvl w:ilvl="0" w:tplc="6FC41F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59FA553A">
      <w:start w:val="5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CAA3E6A">
      <w:numFmt w:val="none"/>
      <w:lvlText w:val=""/>
      <w:lvlJc w:val="left"/>
      <w:pPr>
        <w:tabs>
          <w:tab w:val="num" w:pos="360"/>
        </w:tabs>
      </w:pPr>
    </w:lvl>
    <w:lvl w:ilvl="3" w:tplc="D25CA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6047E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880A5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6F686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85C12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C2E3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2" w15:restartNumberingAfterBreak="0">
    <w:nsid w:val="7BDB60AB"/>
    <w:multiLevelType w:val="multilevel"/>
    <w:tmpl w:val="167E5DB6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426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17"/>
  </w:num>
  <w:num w:numId="3" w16cid:durableId="1951008160">
    <w:abstractNumId w:val="1"/>
  </w:num>
  <w:num w:numId="4" w16cid:durableId="969824609">
    <w:abstractNumId w:val="35"/>
  </w:num>
  <w:num w:numId="5" w16cid:durableId="378358857">
    <w:abstractNumId w:val="20"/>
  </w:num>
  <w:num w:numId="6" w16cid:durableId="423380400">
    <w:abstractNumId w:val="27"/>
  </w:num>
  <w:num w:numId="7" w16cid:durableId="1810047357">
    <w:abstractNumId w:val="34"/>
  </w:num>
  <w:num w:numId="8" w16cid:durableId="350491157">
    <w:abstractNumId w:val="36"/>
  </w:num>
  <w:num w:numId="9" w16cid:durableId="499808675">
    <w:abstractNumId w:val="13"/>
  </w:num>
  <w:num w:numId="10" w16cid:durableId="58406423">
    <w:abstractNumId w:val="29"/>
  </w:num>
  <w:num w:numId="11" w16cid:durableId="2100712915">
    <w:abstractNumId w:val="5"/>
  </w:num>
  <w:num w:numId="12" w16cid:durableId="366879248">
    <w:abstractNumId w:val="7"/>
  </w:num>
  <w:num w:numId="13" w16cid:durableId="1713576314">
    <w:abstractNumId w:val="24"/>
  </w:num>
  <w:num w:numId="14" w16cid:durableId="1558085475">
    <w:abstractNumId w:val="23"/>
  </w:num>
  <w:num w:numId="15" w16cid:durableId="2067794110">
    <w:abstractNumId w:val="25"/>
  </w:num>
  <w:num w:numId="16" w16cid:durableId="1510021391">
    <w:abstractNumId w:val="22"/>
  </w:num>
  <w:num w:numId="17" w16cid:durableId="1361589437">
    <w:abstractNumId w:val="14"/>
  </w:num>
  <w:num w:numId="18" w16cid:durableId="134957128">
    <w:abstractNumId w:val="39"/>
  </w:num>
  <w:num w:numId="19" w16cid:durableId="1473405207">
    <w:abstractNumId w:val="26"/>
  </w:num>
  <w:num w:numId="20" w16cid:durableId="2047289760">
    <w:abstractNumId w:val="11"/>
  </w:num>
  <w:num w:numId="21" w16cid:durableId="1137726663">
    <w:abstractNumId w:val="6"/>
  </w:num>
  <w:num w:numId="22" w16cid:durableId="232593736">
    <w:abstractNumId w:val="4"/>
  </w:num>
  <w:num w:numId="23" w16cid:durableId="1281229857">
    <w:abstractNumId w:val="10"/>
  </w:num>
  <w:num w:numId="24" w16cid:durableId="825240931">
    <w:abstractNumId w:val="38"/>
  </w:num>
  <w:num w:numId="25" w16cid:durableId="2099058338">
    <w:abstractNumId w:val="40"/>
  </w:num>
  <w:num w:numId="26" w16cid:durableId="1658412018">
    <w:abstractNumId w:val="2"/>
  </w:num>
  <w:num w:numId="27" w16cid:durableId="753742116">
    <w:abstractNumId w:val="32"/>
  </w:num>
  <w:num w:numId="28" w16cid:durableId="556206862">
    <w:abstractNumId w:val="37"/>
  </w:num>
  <w:num w:numId="29" w16cid:durableId="1639802874">
    <w:abstractNumId w:val="8"/>
  </w:num>
  <w:num w:numId="30" w16cid:durableId="1392995562">
    <w:abstractNumId w:val="15"/>
  </w:num>
  <w:num w:numId="31" w16cid:durableId="57019136">
    <w:abstractNumId w:val="9"/>
  </w:num>
  <w:num w:numId="32" w16cid:durableId="121848898">
    <w:abstractNumId w:val="30"/>
  </w:num>
  <w:num w:numId="33" w16cid:durableId="1231891163">
    <w:abstractNumId w:val="21"/>
  </w:num>
  <w:num w:numId="34" w16cid:durableId="1963415373">
    <w:abstractNumId w:val="19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0635985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73889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562339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0025326">
    <w:abstractNumId w:val="41"/>
  </w:num>
  <w:num w:numId="39" w16cid:durableId="1435788012">
    <w:abstractNumId w:val="42"/>
  </w:num>
  <w:num w:numId="40" w16cid:durableId="1979724803">
    <w:abstractNumId w:val="28"/>
  </w:num>
  <w:num w:numId="41" w16cid:durableId="1803578320">
    <w:abstractNumId w:val="16"/>
  </w:num>
  <w:num w:numId="42" w16cid:durableId="2090082153">
    <w:abstractNumId w:val="0"/>
  </w:num>
  <w:num w:numId="43" w16cid:durableId="1717852119">
    <w:abstractNumId w:val="31"/>
  </w:num>
  <w:num w:numId="44" w16cid:durableId="217741150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9C0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07875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52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7D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2326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3E5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D7F6B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D84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19F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57C7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03C7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157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E22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5DB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A22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3C7D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3F2B"/>
    <w:rsid w:val="007649E7"/>
    <w:rsid w:val="0076590B"/>
    <w:rsid w:val="00765F3A"/>
    <w:rsid w:val="00767818"/>
    <w:rsid w:val="00767BF4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5B6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2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23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08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0F8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C0D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68C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87539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38F6"/>
    <w:rsid w:val="00C34566"/>
    <w:rsid w:val="00C34A98"/>
    <w:rsid w:val="00C34CBE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2108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E74F9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657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1FD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4436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36F6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658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2CFD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A0D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uiPriority w:val="99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link w:val="af3"/>
    <w:rsid w:val="00960226"/>
    <w:pPr>
      <w:spacing w:before="100" w:beforeAutospacing="1" w:after="180"/>
      <w:jc w:val="both"/>
    </w:pPr>
  </w:style>
  <w:style w:type="character" w:styleId="af4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3F19FC"/>
  </w:style>
  <w:style w:type="paragraph" w:styleId="2">
    <w:name w:val="Body Text Indent 2"/>
    <w:basedOn w:val="a"/>
    <w:link w:val="20"/>
    <w:uiPriority w:val="99"/>
    <w:semiHidden/>
    <w:unhideWhenUsed/>
    <w:rsid w:val="003F19F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F19FC"/>
    <w:rPr>
      <w:sz w:val="22"/>
      <w:szCs w:val="22"/>
      <w:lang w:eastAsia="en-US"/>
    </w:rPr>
  </w:style>
  <w:style w:type="character" w:customStyle="1" w:styleId="af3">
    <w:name w:val="Обычный (Интернет) Знак"/>
    <w:basedOn w:val="a0"/>
    <w:link w:val="af2"/>
    <w:locked/>
    <w:rsid w:val="003F19FC"/>
    <w:rPr>
      <w:rFonts w:ascii="Times New Roman" w:eastAsia="Times New Roman" w:hAnsi="Times New Roman"/>
      <w:sz w:val="24"/>
      <w:szCs w:val="24"/>
    </w:rPr>
  </w:style>
  <w:style w:type="paragraph" w:customStyle="1" w:styleId="Web">
    <w:name w:val="Обычный (Web)"/>
    <w:basedOn w:val="a"/>
    <w:rsid w:val="003F19FC"/>
    <w:pPr>
      <w:spacing w:before="100" w:beforeAutospacing="1" w:after="100" w:afterAutospacing="1"/>
    </w:pPr>
    <w:rPr>
      <w:rFonts w:ascii="Arial" w:hAnsi="Arial"/>
      <w:color w:val="000000"/>
      <w:sz w:val="18"/>
      <w:szCs w:val="20"/>
    </w:rPr>
  </w:style>
  <w:style w:type="table" w:customStyle="1" w:styleId="13">
    <w:name w:val="Сетка таблицы1"/>
    <w:basedOn w:val="a1"/>
    <w:next w:val="ac"/>
    <w:rsid w:val="003F19FC"/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54</cp:revision>
  <cp:lastPrinted>2024-12-27T09:26:00Z</cp:lastPrinted>
  <dcterms:created xsi:type="dcterms:W3CDTF">2023-01-31T13:52:00Z</dcterms:created>
  <dcterms:modified xsi:type="dcterms:W3CDTF">2025-08-25T09:21:00Z</dcterms:modified>
</cp:coreProperties>
</file>