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D6E74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49733846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6442B0FD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6D8CD8C3" w14:textId="77777777" w:rsidR="005403EA" w:rsidRPr="005403EA" w:rsidRDefault="005403EA" w:rsidP="005403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4F649E89" w14:textId="77777777" w:rsidR="005403EA" w:rsidRPr="005403EA" w:rsidRDefault="005403EA" w:rsidP="005403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22C49C" w14:textId="77777777" w:rsidR="005403EA" w:rsidRPr="005403EA" w:rsidRDefault="005403EA" w:rsidP="005403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7363037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ADD8284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4EE4E6BB" w14:textId="41B0122F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.06.2022 (протокол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E74799D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6A422C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D57BB" w14:textId="77777777" w:rsidR="005403EA" w:rsidRPr="005403EA" w:rsidRDefault="005403EA" w:rsidP="005403E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1"/>
      <w:bookmarkEnd w:id="0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2022 г.</w:t>
      </w:r>
    </w:p>
    <w:p w14:paraId="609B5981" w14:textId="77777777" w:rsidR="005403EA" w:rsidRPr="005403EA" w:rsidRDefault="005403EA" w:rsidP="005403E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 00 минут</w:t>
      </w:r>
    </w:p>
    <w:p w14:paraId="42C58906" w14:textId="77777777" w:rsidR="005403EA" w:rsidRPr="005403EA" w:rsidRDefault="005403EA" w:rsidP="005403E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bookmarkEnd w:id="1"/>
      <w:r w:rsidRPr="005403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 Москва, Хорошевское шоссе, д. 32А, офис 300.</w:t>
      </w:r>
    </w:p>
    <w:p w14:paraId="2F2678E2" w14:textId="77777777" w:rsidR="005403EA" w:rsidRPr="005403EA" w:rsidRDefault="005403EA" w:rsidP="005403E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83770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5A73AC83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22ADFBED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11CFB179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3204" w14:textId="77777777" w:rsidR="005403EA" w:rsidRPr="005403EA" w:rsidRDefault="005403EA" w:rsidP="005403E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64A96376" w14:textId="77777777" w:rsidR="005403EA" w:rsidRDefault="005403EA" w:rsidP="005403E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31581" w14:textId="73D59B07" w:rsidR="005403EA" w:rsidRPr="005403EA" w:rsidRDefault="005403EA" w:rsidP="005403E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Президенте САУ «СРО «ДЕЛО».</w:t>
      </w:r>
    </w:p>
    <w:p w14:paraId="27BCE330" w14:textId="77777777" w:rsidR="005403EA" w:rsidRPr="005403EA" w:rsidRDefault="005403EA" w:rsidP="005403EA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САУ «СРО «ДЕЛО» за неисполнение </w:t>
      </w:r>
      <w:bookmarkStart w:id="2" w:name="_Hlk52883143"/>
      <w:r w:rsidRPr="0054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пункта 5.5 Устава САУ «СРО «ДЕЛО»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2"/>
      <w:r w:rsidRPr="0054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4647372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несоблюдении арбитражным управляющим Солдатовым О.В. (г. Калининград) требований абзаца 2 пункта 2 статьи 20.1 Закона о банкротстве.</w:t>
      </w:r>
    </w:p>
    <w:p w14:paraId="6CAD8912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Рассмотрение заявления Щавлевой О.Н. (Ярославская область) об уменьшении размера ежемесячного членского взноса.</w:t>
      </w:r>
    </w:p>
    <w:p w14:paraId="58705B44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Проекта изменений в Положение о порядке предоставления информации членами САУ «СРО «ДЕЛО» в форме отчетов.</w:t>
      </w:r>
    </w:p>
    <w:p w14:paraId="696A36E9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 внесении изменений в персональный состав Комитета, осуществляющего контроль за соблюдением членами Партнерства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 решением Совета Союза 11.05.2022 (протокол № 295).</w:t>
      </w:r>
    </w:p>
    <w:p w14:paraId="2AC98879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Рассмотрение кандидатур членов Совета САУ «СРО «ДЕЛО» для представления Общему собранию членов САУ «СРО «ДЕЛО».</w:t>
      </w:r>
    </w:p>
    <w:p w14:paraId="10855F27" w14:textId="77777777" w:rsidR="005403EA" w:rsidRPr="005403EA" w:rsidRDefault="005403EA" w:rsidP="005403EA">
      <w:pPr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Согласование штатного расписания САУ «СРО «ДЕЛО».</w:t>
      </w:r>
    </w:p>
    <w:p w14:paraId="67A022CC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 назначении исполняющего обязанности Президента</w:t>
      </w: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САУ «СРО «ДЕЛО» и исполняющего обязанности Вице-президента САУ «СРО «ДЕЛО».</w:t>
      </w:r>
    </w:p>
    <w:p w14:paraId="0563DED4" w14:textId="77777777" w:rsidR="005403EA" w:rsidRPr="005403EA" w:rsidRDefault="005403EA" w:rsidP="005403E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Разное.</w:t>
      </w:r>
    </w:p>
    <w:p w14:paraId="24A313BB" w14:textId="7464F351" w:rsidR="005403EA" w:rsidRDefault="005403EA" w:rsidP="005403EA">
      <w:pPr>
        <w:ind w:left="915"/>
        <w:rPr>
          <w:b/>
        </w:rPr>
      </w:pPr>
    </w:p>
    <w:p w14:paraId="08A79EFF" w14:textId="77777777" w:rsidR="005403EA" w:rsidRPr="005403EA" w:rsidRDefault="005403EA" w:rsidP="005403E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87617694"/>
      <w:bookmarkStart w:id="4" w:name="_Hlk107934300"/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bookmarkEnd w:id="3"/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bookmarkEnd w:id="4"/>
    <w:p w14:paraId="5CF7A7DC" w14:textId="118DC2DC" w:rsidR="007357F0" w:rsidRDefault="005403EA" w:rsidP="00584432">
      <w:pPr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5403EA">
        <w:rPr>
          <w:rFonts w:ascii="Times New Roman" w:hAnsi="Times New Roman" w:cs="Times New Roman"/>
          <w:bCs/>
          <w:spacing w:val="-2"/>
          <w:sz w:val="28"/>
          <w:szCs w:val="28"/>
        </w:rPr>
        <w:t>удовлетворить заявление Дерюгина Кирилла Иннокентьевича о расторжении трудового договора по соглашению сторон и освободить его от занимаемой должности Президента САУ «СРО «ДЕЛО» с 30.06.2022.</w:t>
      </w:r>
    </w:p>
    <w:p w14:paraId="792E32F6" w14:textId="3DB55522" w:rsidR="005403EA" w:rsidRPr="005403EA" w:rsidRDefault="007357F0" w:rsidP="007357F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357F0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>По второму вопросу повестки дня решили:</w:t>
      </w:r>
    </w:p>
    <w:p w14:paraId="472F0B83" w14:textId="77777777" w:rsidR="007357F0" w:rsidRPr="007357F0" w:rsidRDefault="007357F0" w:rsidP="007357F0">
      <w:pPr>
        <w:tabs>
          <w:tab w:val="left" w:pos="993"/>
          <w:tab w:val="left" w:pos="1134"/>
        </w:tabs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57F0">
        <w:rPr>
          <w:rFonts w:ascii="Times New Roman" w:hAnsi="Times New Roman" w:cs="Times New Roman"/>
          <w:iCs/>
          <w:sz w:val="28"/>
          <w:szCs w:val="28"/>
        </w:rPr>
        <w:t xml:space="preserve">          отложить рассмотрение вопроса об исключении арбитражных управляющих Малюты Е.С., Солдатова О.В. и Стрижаковой Е.В.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Союза, которое состоится 21.07.2022.</w:t>
      </w:r>
    </w:p>
    <w:p w14:paraId="585B13D5" w14:textId="4023304A" w:rsidR="007357F0" w:rsidRDefault="007357F0" w:rsidP="007357F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5" w:name="_Hlk107934429"/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bookmarkEnd w:id="5"/>
    <w:p w14:paraId="2432A5E9" w14:textId="2F4B0D54" w:rsidR="007357F0" w:rsidRDefault="00584432" w:rsidP="007357F0">
      <w:pPr>
        <w:pStyle w:val="a3"/>
        <w:numPr>
          <w:ilvl w:val="1"/>
          <w:numId w:val="3"/>
        </w:numPr>
        <w:shd w:val="clear" w:color="auto" w:fill="FFFFFF"/>
        <w:tabs>
          <w:tab w:val="left" w:pos="0"/>
          <w:tab w:val="left" w:pos="993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7357F0" w:rsidRPr="008B3925">
        <w:rPr>
          <w:spacing w:val="-2"/>
          <w:sz w:val="28"/>
          <w:szCs w:val="28"/>
        </w:rPr>
        <w:t xml:space="preserve">тложить рассмотрение вопроса </w:t>
      </w:r>
      <w:r w:rsidR="007357F0" w:rsidRPr="008B3925">
        <w:rPr>
          <w:iCs/>
          <w:spacing w:val="-2"/>
          <w:sz w:val="28"/>
          <w:szCs w:val="28"/>
        </w:rPr>
        <w:t>о несоблюдении арбитражным управляющим Солдатовым О.В. (г. Калининград) требований абзаца 2 пункта 2 статьи 20.1 Закона о банкротстве</w:t>
      </w:r>
      <w:r w:rsidR="007357F0" w:rsidRPr="008B3925">
        <w:rPr>
          <w:spacing w:val="-2"/>
          <w:sz w:val="28"/>
          <w:szCs w:val="28"/>
        </w:rPr>
        <w:t xml:space="preserve"> до следующего заседания Совета Союза, которое состоится </w:t>
      </w:r>
      <w:r w:rsidR="007357F0">
        <w:rPr>
          <w:spacing w:val="-2"/>
          <w:sz w:val="28"/>
          <w:szCs w:val="28"/>
        </w:rPr>
        <w:t>21.07</w:t>
      </w:r>
      <w:r w:rsidR="007357F0" w:rsidRPr="008B3925">
        <w:rPr>
          <w:spacing w:val="-2"/>
          <w:sz w:val="28"/>
          <w:szCs w:val="28"/>
        </w:rPr>
        <w:t>.2022.</w:t>
      </w:r>
    </w:p>
    <w:p w14:paraId="46139FFB" w14:textId="77841978" w:rsidR="007357F0" w:rsidRPr="00946DDA" w:rsidRDefault="00584432" w:rsidP="007357F0">
      <w:pPr>
        <w:pStyle w:val="a3"/>
        <w:numPr>
          <w:ilvl w:val="1"/>
          <w:numId w:val="3"/>
        </w:numPr>
        <w:shd w:val="clear" w:color="auto" w:fill="FFFFFF"/>
        <w:tabs>
          <w:tab w:val="left" w:pos="0"/>
          <w:tab w:val="left" w:pos="993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7357F0" w:rsidRPr="00946DDA">
        <w:rPr>
          <w:spacing w:val="-2"/>
          <w:sz w:val="28"/>
          <w:szCs w:val="28"/>
        </w:rPr>
        <w:t xml:space="preserve">оручить аппарату Союза направить Солдатову О.В. письмо о предоставлении в Союз сведений о повторной сдаче теоретического экзамена </w:t>
      </w:r>
      <w:r w:rsidR="007357F0" w:rsidRPr="00946DDA">
        <w:rPr>
          <w:sz w:val="28"/>
          <w:szCs w:val="28"/>
        </w:rPr>
        <w:t>по программе подготовки арбитражных управляющих в соответствии со статьей 20.1 Закона о банкротстве не позднее 20.07.2022.</w:t>
      </w:r>
    </w:p>
    <w:p w14:paraId="21005110" w14:textId="77777777" w:rsidR="007357F0" w:rsidRPr="005403EA" w:rsidRDefault="007357F0" w:rsidP="007357F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ACB7872" w14:textId="14950F9D" w:rsidR="007357F0" w:rsidRDefault="007357F0" w:rsidP="007357F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четвертому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3584BD2C" w14:textId="401D05AE" w:rsidR="007357F0" w:rsidRDefault="007357F0" w:rsidP="0070439D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отложить рассмотрение </w:t>
      </w:r>
      <w:r w:rsidRPr="00FE249C">
        <w:rPr>
          <w:bCs/>
          <w:sz w:val="28"/>
          <w:szCs w:val="28"/>
        </w:rPr>
        <w:t>обращения Щавлевой О.Н. об уменьшении размера ежемесячного членского взноса</w:t>
      </w:r>
      <w:r>
        <w:rPr>
          <w:iCs/>
          <w:sz w:val="28"/>
          <w:szCs w:val="28"/>
        </w:rPr>
        <w:t xml:space="preserve"> до следующего заседания Совета Союза, которое состоится 21.07.2022</w:t>
      </w:r>
      <w:r w:rsidR="0070439D">
        <w:rPr>
          <w:iCs/>
          <w:sz w:val="28"/>
          <w:szCs w:val="28"/>
        </w:rPr>
        <w:t>.</w:t>
      </w:r>
    </w:p>
    <w:p w14:paraId="346FB68F" w14:textId="77777777" w:rsidR="0070439D" w:rsidRPr="0070439D" w:rsidRDefault="0070439D" w:rsidP="0070439D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iCs/>
          <w:sz w:val="28"/>
          <w:szCs w:val="28"/>
        </w:rPr>
      </w:pPr>
    </w:p>
    <w:p w14:paraId="754EA22A" w14:textId="428AB06D" w:rsidR="0070439D" w:rsidRDefault="0070439D" w:rsidP="0070439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6" w:name="_Hlk107935277"/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bookmarkEnd w:id="6"/>
    <w:p w14:paraId="2A0376DC" w14:textId="608E1236" w:rsidR="0070439D" w:rsidRPr="0070439D" w:rsidRDefault="0070439D" w:rsidP="0070439D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70439D">
        <w:rPr>
          <w:rFonts w:ascii="Times New Roman" w:hAnsi="Times New Roman" w:cs="Times New Roman"/>
          <w:spacing w:val="-2"/>
          <w:sz w:val="28"/>
          <w:szCs w:val="28"/>
        </w:rPr>
        <w:t>утвердить Проект изменений в Положение о порядке предоставления информации членами САУ «СРО «ДЕЛО» в форме отчетов.</w:t>
      </w:r>
    </w:p>
    <w:p w14:paraId="507A6E86" w14:textId="37F90AC7" w:rsidR="00116A56" w:rsidRDefault="00116A56" w:rsidP="00116A5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526CF605" w14:textId="77777777" w:rsidR="00116A56" w:rsidRP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16A56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</w:t>
      </w:r>
      <w:r w:rsidRPr="00116A56">
        <w:rPr>
          <w:rFonts w:ascii="Times New Roman" w:hAnsi="Times New Roman" w:cs="Times New Roman"/>
          <w:spacing w:val="-2"/>
          <w:sz w:val="28"/>
          <w:szCs w:val="28"/>
        </w:rPr>
        <w:lastRenderedPageBreak/>
        <w:t>федеральных стандартов и правил профессиональной деятельности (Контрольного комитета):</w:t>
      </w:r>
    </w:p>
    <w:p w14:paraId="3927116E" w14:textId="77777777" w:rsidR="00116A56" w:rsidRP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16A56">
        <w:rPr>
          <w:rFonts w:ascii="Times New Roman" w:hAnsi="Times New Roman" w:cs="Times New Roman"/>
          <w:spacing w:val="-2"/>
          <w:sz w:val="28"/>
          <w:szCs w:val="28"/>
        </w:rPr>
        <w:tab/>
        <w:t>Исполняющий обязанности Председателя: Смирнов А.Г.,</w:t>
      </w:r>
    </w:p>
    <w:p w14:paraId="2AD48D37" w14:textId="6F552708" w:rsid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16A56">
        <w:rPr>
          <w:rFonts w:ascii="Times New Roman" w:hAnsi="Times New Roman" w:cs="Times New Roman"/>
          <w:spacing w:val="-2"/>
          <w:sz w:val="28"/>
          <w:szCs w:val="28"/>
        </w:rPr>
        <w:tab/>
        <w:t>члены комитета: Филимонова Н.Ю., Золотарева Т.С., Чехонина А.А.</w:t>
      </w:r>
    </w:p>
    <w:p w14:paraId="6983C029" w14:textId="0A7FC857" w:rsidR="00116A56" w:rsidRDefault="00116A56" w:rsidP="00116A5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7" w:name="_Hlk107935404"/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bookmarkEnd w:id="7"/>
    <w:p w14:paraId="1533E89E" w14:textId="77777777" w:rsidR="00116A56" w:rsidRPr="00116A56" w:rsidRDefault="00116A56" w:rsidP="00116A56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116A56">
        <w:rPr>
          <w:spacing w:val="-2"/>
          <w:sz w:val="28"/>
          <w:szCs w:val="28"/>
        </w:rPr>
        <w:t>утвердить следующий список кандидатур в члены Совета Союза:</w:t>
      </w:r>
    </w:p>
    <w:p w14:paraId="036FC294" w14:textId="77777777" w:rsidR="00116A56" w:rsidRP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16A56">
        <w:rPr>
          <w:rFonts w:ascii="Times New Roman" w:hAnsi="Times New Roman" w:cs="Times New Roman"/>
          <w:spacing w:val="-2"/>
          <w:sz w:val="28"/>
          <w:szCs w:val="28"/>
        </w:rPr>
        <w:tab/>
        <w:t>- Реук А.М.</w:t>
      </w:r>
    </w:p>
    <w:p w14:paraId="71885EAF" w14:textId="77777777" w:rsidR="00116A56" w:rsidRP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16A56">
        <w:rPr>
          <w:rFonts w:ascii="Times New Roman" w:hAnsi="Times New Roman" w:cs="Times New Roman"/>
          <w:spacing w:val="-2"/>
          <w:sz w:val="28"/>
          <w:szCs w:val="28"/>
        </w:rPr>
        <w:tab/>
        <w:t>- Макаров М.Н.</w:t>
      </w:r>
    </w:p>
    <w:p w14:paraId="17A56540" w14:textId="77777777" w:rsidR="00116A56" w:rsidRPr="00116A56" w:rsidRDefault="00116A56" w:rsidP="00116A56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116A56">
        <w:rPr>
          <w:spacing w:val="-2"/>
          <w:sz w:val="28"/>
          <w:szCs w:val="28"/>
        </w:rPr>
        <w:t>- Ланцов А.Е.</w:t>
      </w:r>
    </w:p>
    <w:p w14:paraId="63357770" w14:textId="77777777" w:rsidR="00116A56" w:rsidRPr="00116A56" w:rsidRDefault="00116A56" w:rsidP="00116A5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FC143" w14:textId="3087F23D" w:rsidR="00116A56" w:rsidRDefault="00116A56" w:rsidP="00116A5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восьмому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5BED7F4E" w14:textId="77777777" w:rsidR="00116A56" w:rsidRDefault="00116A56" w:rsidP="00116A56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235594">
        <w:rPr>
          <w:spacing w:val="-2"/>
          <w:sz w:val="28"/>
          <w:szCs w:val="28"/>
        </w:rPr>
        <w:t xml:space="preserve">согласовать штатное расписание САУ «СРО «ДЕЛО» </w:t>
      </w:r>
      <w:r>
        <w:rPr>
          <w:spacing w:val="-2"/>
          <w:sz w:val="28"/>
          <w:szCs w:val="28"/>
        </w:rPr>
        <w:t>№ 1/22 с 01.07.2022.</w:t>
      </w:r>
    </w:p>
    <w:p w14:paraId="230041EA" w14:textId="77777777" w:rsidR="00116A56" w:rsidRDefault="00116A56" w:rsidP="00116A5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75139" w14:textId="40BD9757" w:rsid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девятому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62C6DF8D" w14:textId="2DF36195" w:rsidR="00116A56" w:rsidRDefault="00116A56" w:rsidP="00116A56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9.1 </w:t>
      </w:r>
      <w:r w:rsidRPr="00953F85">
        <w:rPr>
          <w:spacing w:val="-2"/>
          <w:sz w:val="28"/>
          <w:szCs w:val="28"/>
        </w:rPr>
        <w:t>назначить исполняющ</w:t>
      </w:r>
      <w:r>
        <w:rPr>
          <w:spacing w:val="-2"/>
          <w:sz w:val="28"/>
          <w:szCs w:val="28"/>
        </w:rPr>
        <w:t>им</w:t>
      </w:r>
      <w:r w:rsidRPr="00953F85">
        <w:rPr>
          <w:spacing w:val="-2"/>
          <w:sz w:val="28"/>
          <w:szCs w:val="28"/>
        </w:rPr>
        <w:t xml:space="preserve"> обязанности Президента </w:t>
      </w:r>
      <w:r>
        <w:rPr>
          <w:spacing w:val="-2"/>
          <w:sz w:val="28"/>
          <w:szCs w:val="28"/>
        </w:rPr>
        <w:br/>
      </w:r>
      <w:r w:rsidRPr="00953F85">
        <w:rPr>
          <w:spacing w:val="-2"/>
          <w:sz w:val="28"/>
          <w:szCs w:val="28"/>
        </w:rPr>
        <w:t>САУ «СРО «ДЕЛО»</w:t>
      </w:r>
      <w:r w:rsidRPr="00953F85">
        <w:t xml:space="preserve"> </w:t>
      </w:r>
      <w:r w:rsidRPr="00953F85">
        <w:rPr>
          <w:spacing w:val="-2"/>
          <w:sz w:val="28"/>
          <w:szCs w:val="28"/>
        </w:rPr>
        <w:t>Мыльникова Юрия Владимировича с 01.07.2022.</w:t>
      </w:r>
    </w:p>
    <w:p w14:paraId="7034AB79" w14:textId="77777777" w:rsidR="00116A56" w:rsidRPr="00C85140" w:rsidRDefault="00116A56" w:rsidP="00116A56">
      <w:pPr>
        <w:pStyle w:val="a3"/>
        <w:ind w:left="0" w:firstLine="708"/>
        <w:jc w:val="both"/>
        <w:rPr>
          <w:spacing w:val="-2"/>
          <w:sz w:val="28"/>
          <w:szCs w:val="28"/>
        </w:rPr>
      </w:pPr>
      <w:r w:rsidRPr="00116A56">
        <w:rPr>
          <w:b/>
          <w:bCs/>
          <w:spacing w:val="-2"/>
          <w:sz w:val="28"/>
          <w:szCs w:val="28"/>
        </w:rPr>
        <w:t xml:space="preserve">9.2 </w:t>
      </w:r>
      <w:r w:rsidRPr="00C85140">
        <w:rPr>
          <w:spacing w:val="-2"/>
          <w:sz w:val="28"/>
          <w:szCs w:val="28"/>
        </w:rPr>
        <w:t>назначить исполняющ</w:t>
      </w:r>
      <w:r>
        <w:rPr>
          <w:spacing w:val="-2"/>
          <w:sz w:val="28"/>
          <w:szCs w:val="28"/>
        </w:rPr>
        <w:t>им</w:t>
      </w:r>
      <w:r w:rsidRPr="00C85140">
        <w:rPr>
          <w:spacing w:val="-2"/>
          <w:sz w:val="28"/>
          <w:szCs w:val="28"/>
        </w:rPr>
        <w:t xml:space="preserve"> обязанности </w:t>
      </w:r>
      <w:r w:rsidRPr="00953F85">
        <w:rPr>
          <w:spacing w:val="-2"/>
          <w:sz w:val="28"/>
          <w:szCs w:val="28"/>
        </w:rPr>
        <w:t>Вице-п</w:t>
      </w:r>
      <w:r w:rsidRPr="00C85140">
        <w:rPr>
          <w:spacing w:val="-2"/>
          <w:sz w:val="28"/>
          <w:szCs w:val="28"/>
        </w:rPr>
        <w:t>резидента</w:t>
      </w:r>
      <w:r>
        <w:rPr>
          <w:spacing w:val="-2"/>
          <w:sz w:val="28"/>
          <w:szCs w:val="28"/>
        </w:rPr>
        <w:br/>
      </w:r>
      <w:r w:rsidRPr="00C85140">
        <w:rPr>
          <w:spacing w:val="-2"/>
          <w:sz w:val="28"/>
          <w:szCs w:val="28"/>
        </w:rPr>
        <w:t xml:space="preserve">САУ «СРО «ДЕЛО» </w:t>
      </w:r>
      <w:r w:rsidRPr="00953F85">
        <w:rPr>
          <w:spacing w:val="-2"/>
          <w:sz w:val="28"/>
          <w:szCs w:val="28"/>
        </w:rPr>
        <w:t>Алпатикова Александра Витальевича</w:t>
      </w:r>
      <w:r w:rsidRPr="00C85140">
        <w:rPr>
          <w:spacing w:val="-2"/>
          <w:sz w:val="28"/>
          <w:szCs w:val="28"/>
        </w:rPr>
        <w:t xml:space="preserve"> с 01.07.2022.</w:t>
      </w:r>
    </w:p>
    <w:p w14:paraId="4F90C974" w14:textId="2FA32463" w:rsidR="00116A56" w:rsidRPr="00116A56" w:rsidRDefault="00116A56" w:rsidP="00116A56">
      <w:pPr>
        <w:pStyle w:val="a3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</w:p>
    <w:p w14:paraId="4463AE09" w14:textId="68293203" w:rsidR="00116A56" w:rsidRDefault="00116A56" w:rsidP="00116A56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десятому</w:t>
      </w:r>
      <w:r w:rsidRPr="007357F0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1C867CAE" w14:textId="20DC61D5" w:rsidR="00584432" w:rsidRDefault="00584432" w:rsidP="00584432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10.1.1 </w:t>
      </w:r>
      <w:r w:rsidRPr="00584432">
        <w:rPr>
          <w:rFonts w:ascii="Times New Roman" w:hAnsi="Times New Roman" w:cs="Times New Roman"/>
          <w:spacing w:val="-2"/>
          <w:sz w:val="28"/>
          <w:szCs w:val="28"/>
        </w:rPr>
        <w:t>принять в члены САУ «СРО «ДЕЛО» Кирсанову Кристину Андреевну.</w:t>
      </w:r>
    </w:p>
    <w:p w14:paraId="6BA4819E" w14:textId="41A1F6C1" w:rsidR="00584432" w:rsidRDefault="00584432" w:rsidP="00584432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4432">
        <w:rPr>
          <w:rFonts w:ascii="Times New Roman" w:hAnsi="Times New Roman" w:cs="Times New Roman"/>
          <w:b/>
          <w:bCs/>
          <w:sz w:val="28"/>
          <w:szCs w:val="28"/>
        </w:rPr>
        <w:t>10.1.2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432">
        <w:rPr>
          <w:rFonts w:ascii="Times New Roman" w:hAnsi="Times New Roman" w:cs="Times New Roman"/>
          <w:spacing w:val="-2"/>
          <w:sz w:val="28"/>
          <w:szCs w:val="28"/>
        </w:rPr>
        <w:t>принять в члены САУ «СРО «ДЕЛО» Прыгаева Юрия Николаевича</w:t>
      </w:r>
      <w:bookmarkStart w:id="8" w:name="_GoBack"/>
      <w:bookmarkEnd w:id="8"/>
      <w:r w:rsidRPr="0058443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EF404E7" w14:textId="1BDFDAE1" w:rsidR="00116A56" w:rsidRPr="00584432" w:rsidRDefault="00584432" w:rsidP="00584432">
      <w:pPr>
        <w:shd w:val="clear" w:color="auto" w:fill="FFFFFF"/>
        <w:tabs>
          <w:tab w:val="left" w:pos="0"/>
        </w:tabs>
        <w:snapToGrid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584432">
        <w:rPr>
          <w:rFonts w:ascii="Times New Roman" w:hAnsi="Times New Roman" w:cs="Times New Roman"/>
          <w:b/>
          <w:bCs/>
          <w:spacing w:val="-2"/>
          <w:sz w:val="28"/>
          <w:szCs w:val="28"/>
        </w:rPr>
        <w:t>10.2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84432">
        <w:rPr>
          <w:rFonts w:ascii="Times New Roman" w:hAnsi="Times New Roman" w:cs="Times New Roman"/>
          <w:spacing w:val="-2"/>
          <w:sz w:val="28"/>
          <w:szCs w:val="28"/>
        </w:rPr>
        <w:t>ремировать Начальника юридического отдела Смирнова А.Г. в размере двух должностных окладов.</w:t>
      </w:r>
    </w:p>
    <w:p w14:paraId="5D9F1864" w14:textId="77777777" w:rsidR="0070439D" w:rsidRDefault="0070439D" w:rsidP="0070439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F3D63" w14:textId="77777777" w:rsidR="00B2555D" w:rsidRPr="007357F0" w:rsidRDefault="00B2555D">
      <w:pPr>
        <w:rPr>
          <w:rFonts w:ascii="Times New Roman" w:hAnsi="Times New Roman" w:cs="Times New Roman"/>
          <w:sz w:val="28"/>
          <w:szCs w:val="28"/>
        </w:rPr>
      </w:pPr>
    </w:p>
    <w:sectPr w:rsidR="00B2555D" w:rsidRPr="0073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C31"/>
    <w:multiLevelType w:val="multilevel"/>
    <w:tmpl w:val="9232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8F23072"/>
    <w:multiLevelType w:val="multilevel"/>
    <w:tmpl w:val="75B2A8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5D"/>
    <w:rsid w:val="00116A56"/>
    <w:rsid w:val="005403EA"/>
    <w:rsid w:val="00584432"/>
    <w:rsid w:val="0070439D"/>
    <w:rsid w:val="007357F0"/>
    <w:rsid w:val="008F0810"/>
    <w:rsid w:val="00901CE8"/>
    <w:rsid w:val="00B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B318"/>
  <w15:chartTrackingRefBased/>
  <w15:docId w15:val="{2AF15207-1FBB-4924-9444-26635C1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3</cp:revision>
  <dcterms:created xsi:type="dcterms:W3CDTF">2022-07-07T12:55:00Z</dcterms:created>
  <dcterms:modified xsi:type="dcterms:W3CDTF">2022-10-27T10:28:00Z</dcterms:modified>
</cp:coreProperties>
</file>