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2E5FB8C5" w14:textId="77777777" w:rsidR="00905F31" w:rsidRDefault="00905F31" w:rsidP="00905F31">
      <w:pPr>
        <w:jc w:val="center"/>
        <w:rPr>
          <w:b/>
          <w:bCs/>
          <w:sz w:val="28"/>
          <w:szCs w:val="28"/>
        </w:rPr>
      </w:pPr>
      <w:bookmarkStart w:id="1" w:name="_Hlk73630375"/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2940335C" w14:textId="7C333CEE" w:rsidR="00905F31" w:rsidRDefault="00905F31" w:rsidP="00905F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24.06.2021 </w:t>
      </w:r>
    </w:p>
    <w:p w14:paraId="1EFF2970" w14:textId="224DA6A3" w:rsidR="00905F31" w:rsidRDefault="00905F31" w:rsidP="00905F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272)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60C78EAC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32438D">
        <w:rPr>
          <w:sz w:val="28"/>
          <w:szCs w:val="28"/>
        </w:rPr>
        <w:t>24 июня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560ED023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32438D">
        <w:rPr>
          <w:sz w:val="28"/>
          <w:szCs w:val="28"/>
        </w:rPr>
        <w:t>15</w:t>
      </w:r>
      <w:r w:rsidRPr="00313F4A">
        <w:rPr>
          <w:sz w:val="28"/>
          <w:szCs w:val="28"/>
        </w:rPr>
        <w:t xml:space="preserve"> часов </w:t>
      </w:r>
      <w:r w:rsidR="0032438D">
        <w:rPr>
          <w:sz w:val="28"/>
          <w:szCs w:val="28"/>
        </w:rPr>
        <w:t>15</w:t>
      </w:r>
      <w:r w:rsidRPr="00313F4A">
        <w:rPr>
          <w:sz w:val="28"/>
          <w:szCs w:val="28"/>
        </w:rPr>
        <w:t xml:space="preserve"> минут</w:t>
      </w:r>
    </w:p>
    <w:p w14:paraId="0AA4D5A4" w14:textId="682E9233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32438D">
        <w:rPr>
          <w:spacing w:val="-2"/>
          <w:sz w:val="28"/>
          <w:szCs w:val="28"/>
        </w:rPr>
        <w:t>Республика Татарстан, г. Казань, ул. Чернышевского, д. 39, конференц-зал «Сенатор»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014E68C4" w:rsidR="00BC5CFF" w:rsidRPr="00905F31" w:rsidRDefault="00905F31" w:rsidP="00905F31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905F31">
        <w:rPr>
          <w:b/>
          <w:bCs/>
          <w:sz w:val="28"/>
          <w:szCs w:val="28"/>
        </w:rPr>
        <w:t>ПОВЕСТКА ДНЯ</w:t>
      </w:r>
      <w:r w:rsidR="008003C9" w:rsidRPr="00905F31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EA1B619" w14:textId="77777777" w:rsidR="005D446A" w:rsidRDefault="005D446A" w:rsidP="005E2442">
      <w:pPr>
        <w:numPr>
          <w:ilvl w:val="0"/>
          <w:numId w:val="3"/>
        </w:numPr>
        <w:tabs>
          <w:tab w:val="left" w:pos="709"/>
          <w:tab w:val="left" w:pos="993"/>
        </w:tabs>
        <w:ind w:left="0" w:right="-1" w:firstLine="709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приеме в члены САУ «СРО «ДЕЛО».</w:t>
      </w:r>
    </w:p>
    <w:p w14:paraId="223EB046" w14:textId="2058ED0E" w:rsidR="005D446A" w:rsidRPr="005D446A" w:rsidRDefault="005D446A" w:rsidP="005E2442">
      <w:pPr>
        <w:pStyle w:val="a6"/>
        <w:numPr>
          <w:ilvl w:val="0"/>
          <w:numId w:val="3"/>
        </w:numPr>
        <w:tabs>
          <w:tab w:val="left" w:pos="709"/>
          <w:tab w:val="left" w:pos="993"/>
        </w:tabs>
        <w:ind w:left="0" w:right="-1" w:firstLine="709"/>
        <w:jc w:val="both"/>
        <w:rPr>
          <w:b/>
          <w:bCs/>
          <w:sz w:val="28"/>
          <w:szCs w:val="28"/>
        </w:rPr>
      </w:pPr>
      <w:r w:rsidRPr="005D446A">
        <w:rPr>
          <w:b/>
          <w:bCs/>
          <w:sz w:val="28"/>
          <w:szCs w:val="28"/>
        </w:rPr>
        <w:t>Рассмотрение предложений по внесению изменений в Правила аккредитации операторов электронных площадок и организаторов торгов при Союзе в части установления дополнительного взноса за аккредитацию.</w:t>
      </w:r>
    </w:p>
    <w:p w14:paraId="0BE5F2C6" w14:textId="7FCA3991" w:rsidR="005D446A" w:rsidRPr="005D446A" w:rsidRDefault="005D446A" w:rsidP="005E2442">
      <w:pPr>
        <w:pStyle w:val="ab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Рассмотрение дисциплинарных дел Котова Н.А., Мухина А.А. и </w:t>
      </w:r>
      <w:proofErr w:type="spellStart"/>
      <w:r>
        <w:rPr>
          <w:b/>
          <w:bCs/>
          <w:iCs/>
          <w:sz w:val="28"/>
          <w:szCs w:val="28"/>
        </w:rPr>
        <w:t>Солтовец</w:t>
      </w:r>
      <w:proofErr w:type="spellEnd"/>
      <w:r>
        <w:rPr>
          <w:b/>
          <w:bCs/>
          <w:iCs/>
          <w:sz w:val="28"/>
          <w:szCs w:val="28"/>
        </w:rPr>
        <w:t xml:space="preserve"> М.Ф. от 23.04.2021 об отсутствии договоров дополнительного страхования ответственности арбитражного управляющего.</w:t>
      </w:r>
    </w:p>
    <w:p w14:paraId="0F9F4E34" w14:textId="77777777" w:rsidR="005D446A" w:rsidRPr="006A7711" w:rsidRDefault="005D446A" w:rsidP="005E2442">
      <w:pPr>
        <w:numPr>
          <w:ilvl w:val="0"/>
          <w:numId w:val="3"/>
        </w:numPr>
        <w:tabs>
          <w:tab w:val="left" w:pos="709"/>
          <w:tab w:val="left" w:pos="993"/>
        </w:tabs>
        <w:ind w:left="142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496EF7AF" w14:textId="0C0F5A9A" w:rsidR="005D446A" w:rsidRDefault="005D446A" w:rsidP="005E2442">
      <w:pPr>
        <w:numPr>
          <w:ilvl w:val="0"/>
          <w:numId w:val="3"/>
        </w:numPr>
        <w:tabs>
          <w:tab w:val="left" w:pos="709"/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Рассмотрение рекомендации Дисциплинарного комитета об исключении арбитражного управляющего </w:t>
      </w:r>
      <w:proofErr w:type="spellStart"/>
      <w:r>
        <w:rPr>
          <w:b/>
          <w:sz w:val="28"/>
          <w:szCs w:val="28"/>
        </w:rPr>
        <w:t>Шулятьева</w:t>
      </w:r>
      <w:proofErr w:type="spellEnd"/>
      <w:r>
        <w:rPr>
          <w:b/>
          <w:sz w:val="28"/>
          <w:szCs w:val="28"/>
        </w:rPr>
        <w:t xml:space="preserve"> Н.В. из членов САУ «СРО «ДЕЛО».</w:t>
      </w:r>
    </w:p>
    <w:p w14:paraId="698A0D7D" w14:textId="3EEC623F" w:rsidR="005D446A" w:rsidRPr="005D446A" w:rsidRDefault="005D446A" w:rsidP="005E2442">
      <w:pPr>
        <w:pStyle w:val="a6"/>
        <w:numPr>
          <w:ilvl w:val="0"/>
          <w:numId w:val="3"/>
        </w:numPr>
        <w:tabs>
          <w:tab w:val="left" w:pos="709"/>
          <w:tab w:val="left" w:pos="1134"/>
        </w:tabs>
        <w:ind w:left="0" w:right="-1" w:firstLine="709"/>
        <w:jc w:val="both"/>
        <w:rPr>
          <w:b/>
          <w:bCs/>
          <w:iCs/>
          <w:sz w:val="28"/>
          <w:szCs w:val="28"/>
        </w:rPr>
      </w:pPr>
      <w:r w:rsidRPr="005D446A">
        <w:rPr>
          <w:b/>
          <w:bCs/>
          <w:iCs/>
          <w:sz w:val="28"/>
          <w:szCs w:val="28"/>
        </w:rPr>
        <w:t xml:space="preserve">Рассмотрение жалобы </w:t>
      </w:r>
      <w:proofErr w:type="spellStart"/>
      <w:r w:rsidRPr="005D446A">
        <w:rPr>
          <w:b/>
          <w:bCs/>
          <w:iCs/>
          <w:sz w:val="28"/>
          <w:szCs w:val="28"/>
        </w:rPr>
        <w:t>Бикбова</w:t>
      </w:r>
      <w:proofErr w:type="spellEnd"/>
      <w:r w:rsidRPr="005D446A">
        <w:rPr>
          <w:b/>
          <w:bCs/>
          <w:iCs/>
          <w:sz w:val="28"/>
          <w:szCs w:val="28"/>
        </w:rPr>
        <w:t xml:space="preserve"> М.А. на решение Дисциплинарного комитета от 23.04.2021.</w:t>
      </w:r>
    </w:p>
    <w:p w14:paraId="31FACB0A" w14:textId="77777777" w:rsidR="005D446A" w:rsidRDefault="005D446A" w:rsidP="005E2442">
      <w:pPr>
        <w:numPr>
          <w:ilvl w:val="0"/>
          <w:numId w:val="3"/>
        </w:numPr>
        <w:tabs>
          <w:tab w:val="left" w:pos="709"/>
          <w:tab w:val="left" w:pos="1134"/>
        </w:tabs>
        <w:ind w:left="0" w:right="-1"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обращения арбитражных управляющих Мартос С.Б. и Подоляка С.Ю. о пересмотре решения Совета САУ «СРО «ДЕЛО» от 19.06.2019 об установлении дополнительного членского взноса.</w:t>
      </w:r>
    </w:p>
    <w:p w14:paraId="51CF9E0A" w14:textId="127EDE93" w:rsidR="005D446A" w:rsidRPr="005D446A" w:rsidRDefault="005D446A" w:rsidP="005E2442">
      <w:pPr>
        <w:pStyle w:val="a6"/>
        <w:numPr>
          <w:ilvl w:val="0"/>
          <w:numId w:val="3"/>
        </w:numPr>
        <w:tabs>
          <w:tab w:val="left" w:pos="709"/>
          <w:tab w:val="left" w:pos="1134"/>
          <w:tab w:val="left" w:pos="1276"/>
        </w:tabs>
        <w:ind w:left="0" w:right="-1" w:firstLine="709"/>
        <w:jc w:val="both"/>
        <w:rPr>
          <w:b/>
          <w:bCs/>
          <w:iCs/>
          <w:sz w:val="28"/>
          <w:szCs w:val="28"/>
        </w:rPr>
      </w:pPr>
      <w:r w:rsidRPr="005D446A">
        <w:rPr>
          <w:b/>
          <w:bCs/>
          <w:iCs/>
          <w:sz w:val="28"/>
          <w:szCs w:val="28"/>
        </w:rPr>
        <w:t>Рассмотрение обращения Скорохода О.Н. об изменении меры дисциплинарного воздействия.</w:t>
      </w:r>
    </w:p>
    <w:p w14:paraId="7E5E4CD7" w14:textId="77777777" w:rsidR="005D446A" w:rsidRDefault="005D446A" w:rsidP="005E2442">
      <w:pPr>
        <w:numPr>
          <w:ilvl w:val="0"/>
          <w:numId w:val="3"/>
        </w:numPr>
        <w:tabs>
          <w:tab w:val="left" w:pos="709"/>
          <w:tab w:val="left" w:pos="1134"/>
        </w:tabs>
        <w:ind w:left="0" w:right="-1" w:firstLine="709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выходе из членов САУ «СРО «ДЕЛО».</w:t>
      </w:r>
    </w:p>
    <w:p w14:paraId="2D804F7F" w14:textId="5D89B5B7" w:rsidR="005D446A" w:rsidRPr="005D446A" w:rsidRDefault="005D446A" w:rsidP="005E2442">
      <w:pPr>
        <w:pStyle w:val="a6"/>
        <w:numPr>
          <w:ilvl w:val="0"/>
          <w:numId w:val="3"/>
        </w:numPr>
        <w:tabs>
          <w:tab w:val="left" w:pos="709"/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5D446A">
        <w:rPr>
          <w:b/>
          <w:sz w:val="28"/>
          <w:szCs w:val="28"/>
        </w:rPr>
        <w:t>Разное.</w:t>
      </w:r>
    </w:p>
    <w:p w14:paraId="4923F2D5" w14:textId="77777777" w:rsidR="009E3317" w:rsidRPr="009E3317" w:rsidRDefault="009E3317" w:rsidP="009E3317">
      <w:pPr>
        <w:pStyle w:val="a6"/>
        <w:shd w:val="clear" w:color="auto" w:fill="FFFFFF"/>
        <w:tabs>
          <w:tab w:val="left" w:pos="0"/>
        </w:tabs>
        <w:snapToGrid w:val="0"/>
        <w:ind w:left="1353"/>
        <w:jc w:val="both"/>
        <w:rPr>
          <w:color w:val="000000"/>
          <w:spacing w:val="-2"/>
          <w:sz w:val="28"/>
          <w:szCs w:val="28"/>
        </w:rPr>
      </w:pPr>
    </w:p>
    <w:p w14:paraId="39CADE3A" w14:textId="38AC4DB7" w:rsidR="00905F31" w:rsidRDefault="00905F31" w:rsidP="00905F3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По первому вопросу повестки дня решили</w:t>
      </w:r>
      <w:r>
        <w:rPr>
          <w:b/>
          <w:spacing w:val="-2"/>
          <w:sz w:val="28"/>
          <w:szCs w:val="28"/>
        </w:rPr>
        <w:t xml:space="preserve"> </w:t>
      </w:r>
      <w:r w:rsidR="00DB5810" w:rsidRPr="004D57EE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DB5810" w:rsidRPr="004D57EE">
        <w:rPr>
          <w:spacing w:val="-2"/>
          <w:sz w:val="28"/>
          <w:szCs w:val="28"/>
        </w:rPr>
        <w:t>Акиева</w:t>
      </w:r>
      <w:proofErr w:type="spellEnd"/>
      <w:r w:rsidR="00DB5810" w:rsidRPr="004D57EE">
        <w:rPr>
          <w:spacing w:val="-2"/>
          <w:sz w:val="28"/>
          <w:szCs w:val="28"/>
        </w:rPr>
        <w:t xml:space="preserve"> Альберта </w:t>
      </w:r>
      <w:proofErr w:type="spellStart"/>
      <w:r w:rsidR="00DB5810" w:rsidRPr="004D57EE">
        <w:rPr>
          <w:spacing w:val="-2"/>
          <w:sz w:val="28"/>
          <w:szCs w:val="28"/>
        </w:rPr>
        <w:t>Рамзановича</w:t>
      </w:r>
      <w:proofErr w:type="spellEnd"/>
      <w:r w:rsidR="00DB5810" w:rsidRPr="004D57E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 </w:t>
      </w:r>
      <w:r w:rsidR="00DB5810">
        <w:rPr>
          <w:spacing w:val="-2"/>
          <w:sz w:val="28"/>
          <w:szCs w:val="28"/>
        </w:rPr>
        <w:t>Фадееву Екатерину Александровну</w:t>
      </w:r>
      <w:r>
        <w:rPr>
          <w:spacing w:val="-2"/>
          <w:sz w:val="28"/>
          <w:szCs w:val="28"/>
        </w:rPr>
        <w:t>.</w:t>
      </w:r>
    </w:p>
    <w:p w14:paraId="6C0F136D" w14:textId="77777777" w:rsidR="00905F31" w:rsidRDefault="00905F31" w:rsidP="00905F31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</w:p>
    <w:p w14:paraId="21C2099B" w14:textId="08510D67" w:rsidR="009E2450" w:rsidRPr="00C5610F" w:rsidRDefault="00132BE5" w:rsidP="00905F31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05F31">
        <w:rPr>
          <w:sz w:val="28"/>
          <w:szCs w:val="28"/>
        </w:rPr>
        <w:t xml:space="preserve">  </w:t>
      </w:r>
      <w:r w:rsidRPr="00132BE5">
        <w:rPr>
          <w:b/>
          <w:bCs/>
          <w:sz w:val="28"/>
          <w:szCs w:val="28"/>
        </w:rPr>
        <w:t>По второму вопросу повестки дня</w:t>
      </w:r>
      <w:r>
        <w:rPr>
          <w:sz w:val="28"/>
          <w:szCs w:val="28"/>
        </w:rPr>
        <w:t xml:space="preserve"> </w:t>
      </w:r>
      <w:r w:rsidR="00905F31" w:rsidRPr="00B128CF">
        <w:rPr>
          <w:b/>
          <w:bCs/>
          <w:sz w:val="28"/>
          <w:szCs w:val="28"/>
          <w:u w:val="single"/>
        </w:rPr>
        <w:t>решение</w:t>
      </w:r>
      <w:r w:rsidR="00F93803" w:rsidRPr="00B128CF">
        <w:rPr>
          <w:b/>
          <w:bCs/>
          <w:sz w:val="28"/>
          <w:szCs w:val="28"/>
          <w:u w:val="single"/>
        </w:rPr>
        <w:t xml:space="preserve"> не принято</w:t>
      </w:r>
      <w:r w:rsidR="00F93803">
        <w:rPr>
          <w:b/>
          <w:bCs/>
          <w:sz w:val="28"/>
          <w:szCs w:val="28"/>
        </w:rPr>
        <w:t>.</w:t>
      </w:r>
    </w:p>
    <w:p w14:paraId="7EEB274F" w14:textId="77777777" w:rsidR="00504AED" w:rsidRDefault="00504AED" w:rsidP="00BA778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4A5C9029" w14:textId="4B8492E7" w:rsidR="00DC29E0" w:rsidRPr="00DC29E0" w:rsidRDefault="00504AED" w:rsidP="00905F31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E67BE">
        <w:rPr>
          <w:sz w:val="28"/>
          <w:szCs w:val="28"/>
        </w:rPr>
        <w:t xml:space="preserve"> </w:t>
      </w:r>
      <w:r w:rsidRPr="00504AED">
        <w:rPr>
          <w:b/>
          <w:bCs/>
          <w:sz w:val="28"/>
          <w:szCs w:val="28"/>
        </w:rPr>
        <w:t>По третьему вопросу повестки дня</w:t>
      </w:r>
      <w:r w:rsidR="00905F31">
        <w:rPr>
          <w:b/>
          <w:bCs/>
          <w:sz w:val="28"/>
          <w:szCs w:val="28"/>
        </w:rPr>
        <w:t xml:space="preserve"> решили:</w:t>
      </w:r>
    </w:p>
    <w:p w14:paraId="09CD98DF" w14:textId="3AB94F61" w:rsidR="00DC29E0" w:rsidRDefault="00DC29E0" w:rsidP="00DC29E0">
      <w:pPr>
        <w:pStyle w:val="a6"/>
        <w:shd w:val="clear" w:color="auto" w:fill="FFFFFF"/>
        <w:tabs>
          <w:tab w:val="left" w:pos="0"/>
        </w:tabs>
        <w:snapToGrid w:val="0"/>
        <w:ind w:left="0" w:firstLine="851"/>
        <w:jc w:val="both"/>
        <w:rPr>
          <w:iCs/>
          <w:sz w:val="28"/>
          <w:szCs w:val="28"/>
        </w:rPr>
      </w:pPr>
      <w:r w:rsidRPr="00E14B9A">
        <w:rPr>
          <w:b/>
          <w:bCs/>
          <w:sz w:val="28"/>
          <w:szCs w:val="28"/>
        </w:rPr>
        <w:t>3.1</w:t>
      </w:r>
      <w:r>
        <w:rPr>
          <w:sz w:val="28"/>
          <w:szCs w:val="28"/>
        </w:rPr>
        <w:t xml:space="preserve"> Отложить рассмотрение </w:t>
      </w:r>
      <w:r w:rsidRPr="00DC29E0">
        <w:rPr>
          <w:iCs/>
          <w:sz w:val="28"/>
          <w:szCs w:val="28"/>
        </w:rPr>
        <w:t xml:space="preserve">дисциплинарных дел Котова Н.А., Мухина А.А. и </w:t>
      </w:r>
      <w:proofErr w:type="spellStart"/>
      <w:r w:rsidRPr="00DC29E0">
        <w:rPr>
          <w:iCs/>
          <w:sz w:val="28"/>
          <w:szCs w:val="28"/>
        </w:rPr>
        <w:t>Солтовец</w:t>
      </w:r>
      <w:proofErr w:type="spellEnd"/>
      <w:r w:rsidRPr="00DC29E0">
        <w:rPr>
          <w:iCs/>
          <w:sz w:val="28"/>
          <w:szCs w:val="28"/>
        </w:rPr>
        <w:t xml:space="preserve"> М.Ф. от 23.04.2021 об отсутствии договоров дополнительного страхования ответственности арбитражного управляющего</w:t>
      </w:r>
      <w:r>
        <w:rPr>
          <w:iCs/>
          <w:sz w:val="28"/>
          <w:szCs w:val="28"/>
        </w:rPr>
        <w:t xml:space="preserve"> до следующего заседания Совета Союза.</w:t>
      </w:r>
    </w:p>
    <w:p w14:paraId="72270A29" w14:textId="2B1A796C" w:rsidR="00DC29E0" w:rsidRDefault="00DC29E0" w:rsidP="00DC29E0">
      <w:pPr>
        <w:pStyle w:val="a6"/>
        <w:shd w:val="clear" w:color="auto" w:fill="FFFFFF"/>
        <w:tabs>
          <w:tab w:val="left" w:pos="0"/>
        </w:tabs>
        <w:snapToGrid w:val="0"/>
        <w:ind w:left="0" w:firstLine="851"/>
        <w:jc w:val="both"/>
        <w:rPr>
          <w:iCs/>
          <w:sz w:val="28"/>
          <w:szCs w:val="28"/>
        </w:rPr>
      </w:pPr>
      <w:r w:rsidRPr="00E14B9A">
        <w:rPr>
          <w:b/>
          <w:bCs/>
          <w:iCs/>
          <w:sz w:val="28"/>
          <w:szCs w:val="28"/>
        </w:rPr>
        <w:t>3.2</w:t>
      </w:r>
      <w:r>
        <w:rPr>
          <w:iCs/>
          <w:sz w:val="28"/>
          <w:szCs w:val="28"/>
        </w:rPr>
        <w:t xml:space="preserve"> Поручить Экспертно-консультационному Комитету при Совете Союза подготовить Положение о дополнительном страховании </w:t>
      </w:r>
      <w:r w:rsidR="007C19E9">
        <w:rPr>
          <w:iCs/>
          <w:sz w:val="28"/>
          <w:szCs w:val="28"/>
        </w:rPr>
        <w:t>ответственности арбитражных управляющих и представить его в Союз не позднее 15.07.2021.</w:t>
      </w:r>
    </w:p>
    <w:p w14:paraId="31B0FB61" w14:textId="6E92994C" w:rsidR="007C19E9" w:rsidRPr="00DC29E0" w:rsidRDefault="007C19E9" w:rsidP="00DC29E0">
      <w:pPr>
        <w:pStyle w:val="a6"/>
        <w:shd w:val="clear" w:color="auto" w:fill="FFFFFF"/>
        <w:tabs>
          <w:tab w:val="left" w:pos="0"/>
        </w:tabs>
        <w:snapToGrid w:val="0"/>
        <w:ind w:left="0" w:firstLine="851"/>
        <w:jc w:val="both"/>
        <w:rPr>
          <w:sz w:val="28"/>
          <w:szCs w:val="28"/>
        </w:rPr>
      </w:pPr>
      <w:r w:rsidRPr="00E14B9A">
        <w:rPr>
          <w:b/>
          <w:bCs/>
          <w:iCs/>
          <w:sz w:val="28"/>
          <w:szCs w:val="28"/>
        </w:rPr>
        <w:t>3.3</w:t>
      </w:r>
      <w:r>
        <w:rPr>
          <w:iCs/>
          <w:sz w:val="28"/>
          <w:szCs w:val="28"/>
        </w:rPr>
        <w:t xml:space="preserve"> </w:t>
      </w:r>
      <w:r w:rsidR="00CF0FB1">
        <w:rPr>
          <w:iCs/>
          <w:sz w:val="28"/>
          <w:szCs w:val="28"/>
        </w:rPr>
        <w:t xml:space="preserve">Дополнительно привлечь для разработки Положения о дополнительном страховании ответственности арбитражных управляющих члена Союза </w:t>
      </w:r>
      <w:proofErr w:type="spellStart"/>
      <w:r w:rsidR="00CF0FB1">
        <w:rPr>
          <w:iCs/>
          <w:sz w:val="28"/>
          <w:szCs w:val="28"/>
        </w:rPr>
        <w:t>Демба</w:t>
      </w:r>
      <w:proofErr w:type="spellEnd"/>
      <w:r w:rsidR="00CF0FB1">
        <w:rPr>
          <w:iCs/>
          <w:sz w:val="28"/>
          <w:szCs w:val="28"/>
        </w:rPr>
        <w:t xml:space="preserve"> П.Э.</w:t>
      </w:r>
    </w:p>
    <w:p w14:paraId="70E40346" w14:textId="77777777" w:rsidR="00504AED" w:rsidRPr="00504AED" w:rsidRDefault="00504AED" w:rsidP="00504AED">
      <w:pPr>
        <w:pStyle w:val="a6"/>
        <w:shd w:val="clear" w:color="auto" w:fill="FFFFFF"/>
        <w:tabs>
          <w:tab w:val="left" w:pos="0"/>
        </w:tabs>
        <w:snapToGrid w:val="0"/>
        <w:ind w:left="1428"/>
        <w:jc w:val="both"/>
        <w:rPr>
          <w:sz w:val="28"/>
          <w:szCs w:val="28"/>
        </w:rPr>
      </w:pPr>
    </w:p>
    <w:p w14:paraId="685002D6" w14:textId="4EAEE863" w:rsidR="000B2DDE" w:rsidRPr="003864AA" w:rsidRDefault="000B2DDE" w:rsidP="00905F31">
      <w:pPr>
        <w:ind w:right="-1" w:firstLine="708"/>
        <w:jc w:val="both"/>
        <w:rPr>
          <w:b/>
          <w:color w:val="FF0000"/>
          <w:spacing w:val="-2"/>
          <w:sz w:val="28"/>
          <w:szCs w:val="28"/>
        </w:rPr>
      </w:pPr>
      <w:r w:rsidRPr="000B2DDE">
        <w:rPr>
          <w:b/>
          <w:bCs/>
          <w:sz w:val="28"/>
          <w:szCs w:val="28"/>
        </w:rPr>
        <w:t xml:space="preserve"> По четвертому вопросу повестки дня</w:t>
      </w:r>
      <w:r w:rsidR="00905F31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6089CABE" w14:textId="629379A7" w:rsidR="000B2DDE" w:rsidRPr="00CC673E" w:rsidRDefault="000B2DDE" w:rsidP="000B2DD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905F31">
        <w:rPr>
          <w:spacing w:val="-2"/>
          <w:sz w:val="28"/>
          <w:szCs w:val="28"/>
        </w:rPr>
        <w:t xml:space="preserve"> </w:t>
      </w:r>
      <w:r w:rsidR="004229F6">
        <w:rPr>
          <w:b/>
          <w:spacing w:val="-2"/>
          <w:sz w:val="28"/>
          <w:szCs w:val="28"/>
        </w:rPr>
        <w:t>4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proofErr w:type="spellStart"/>
      <w:r w:rsidR="004229F6">
        <w:rPr>
          <w:sz w:val="28"/>
          <w:szCs w:val="28"/>
        </w:rPr>
        <w:t>Гудалов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С.Г., </w:t>
      </w:r>
      <w:proofErr w:type="spellStart"/>
      <w:r w:rsidR="004229F6">
        <w:rPr>
          <w:sz w:val="28"/>
          <w:szCs w:val="28"/>
        </w:rPr>
        <w:t>Девликамов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Р.Р., Кузькин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Д.В., Окатьев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А.А., Дежнёв</w:t>
      </w:r>
      <w:r w:rsidR="00185E38">
        <w:rPr>
          <w:sz w:val="28"/>
          <w:szCs w:val="28"/>
        </w:rPr>
        <w:t xml:space="preserve">у </w:t>
      </w:r>
      <w:r w:rsidR="004229F6">
        <w:rPr>
          <w:sz w:val="28"/>
          <w:szCs w:val="28"/>
        </w:rPr>
        <w:t xml:space="preserve">А.С., </w:t>
      </w:r>
      <w:proofErr w:type="spellStart"/>
      <w:r w:rsidR="004229F6">
        <w:rPr>
          <w:sz w:val="28"/>
          <w:szCs w:val="28"/>
        </w:rPr>
        <w:t>Липник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Г.Л., Комаров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Ю.В., </w:t>
      </w:r>
      <w:proofErr w:type="spellStart"/>
      <w:r w:rsidR="004229F6">
        <w:rPr>
          <w:sz w:val="28"/>
          <w:szCs w:val="28"/>
        </w:rPr>
        <w:t>Батаев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Н.Н., </w:t>
      </w:r>
      <w:proofErr w:type="spellStart"/>
      <w:r w:rsidR="004229F6">
        <w:rPr>
          <w:sz w:val="28"/>
          <w:szCs w:val="28"/>
        </w:rPr>
        <w:t>Вибе</w:t>
      </w:r>
      <w:proofErr w:type="spellEnd"/>
      <w:r w:rsidR="004229F6">
        <w:rPr>
          <w:sz w:val="28"/>
          <w:szCs w:val="28"/>
        </w:rPr>
        <w:t xml:space="preserve"> Е.В., Волков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М.В., </w:t>
      </w:r>
      <w:proofErr w:type="spellStart"/>
      <w:r w:rsidR="004229F6">
        <w:rPr>
          <w:sz w:val="28"/>
          <w:szCs w:val="28"/>
        </w:rPr>
        <w:t>Демб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П.Э., Зайцев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Ю.И., Казанков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Е.В., Корол</w:t>
      </w:r>
      <w:r w:rsidR="00185E38">
        <w:rPr>
          <w:sz w:val="28"/>
          <w:szCs w:val="28"/>
        </w:rPr>
        <w:t>я</w:t>
      </w:r>
      <w:r w:rsidR="004229F6">
        <w:rPr>
          <w:sz w:val="28"/>
          <w:szCs w:val="28"/>
        </w:rPr>
        <w:t xml:space="preserve"> А.А., Кочетков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С.С., Криворотько А.М., </w:t>
      </w:r>
      <w:proofErr w:type="spellStart"/>
      <w:r w:rsidR="004229F6">
        <w:rPr>
          <w:sz w:val="28"/>
          <w:szCs w:val="28"/>
        </w:rPr>
        <w:t>Ло</w:t>
      </w:r>
      <w:r w:rsidR="00185E38">
        <w:rPr>
          <w:sz w:val="28"/>
          <w:szCs w:val="28"/>
        </w:rPr>
        <w:t>я</w:t>
      </w:r>
      <w:proofErr w:type="spellEnd"/>
      <w:r w:rsidR="004229F6">
        <w:rPr>
          <w:sz w:val="28"/>
          <w:szCs w:val="28"/>
        </w:rPr>
        <w:t xml:space="preserve"> С.Н., Малют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Е.С., </w:t>
      </w:r>
      <w:proofErr w:type="spellStart"/>
      <w:r w:rsidR="004229F6">
        <w:rPr>
          <w:sz w:val="28"/>
          <w:szCs w:val="28"/>
        </w:rPr>
        <w:t>Мухамадеев</w:t>
      </w:r>
      <w:r w:rsidR="00185E38">
        <w:rPr>
          <w:sz w:val="28"/>
          <w:szCs w:val="28"/>
        </w:rPr>
        <w:t>у</w:t>
      </w:r>
      <w:proofErr w:type="spellEnd"/>
      <w:r w:rsidR="004229F6">
        <w:rPr>
          <w:sz w:val="28"/>
          <w:szCs w:val="28"/>
        </w:rPr>
        <w:t xml:space="preserve"> Ю.Г., Ознобихин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М.Н., Пронин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Е.Ю., Ражев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Д.А., Ратников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Е.Н., </w:t>
      </w:r>
      <w:proofErr w:type="spellStart"/>
      <w:r w:rsidR="004229F6">
        <w:rPr>
          <w:sz w:val="28"/>
          <w:szCs w:val="28"/>
        </w:rPr>
        <w:t>Рудько</w:t>
      </w:r>
      <w:proofErr w:type="spellEnd"/>
      <w:r w:rsidR="004229F6">
        <w:rPr>
          <w:sz w:val="28"/>
          <w:szCs w:val="28"/>
        </w:rPr>
        <w:t xml:space="preserve"> В.А., Саенко О.А., Сафин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Г.А., </w:t>
      </w:r>
      <w:proofErr w:type="spellStart"/>
      <w:r w:rsidR="004229F6">
        <w:rPr>
          <w:sz w:val="28"/>
          <w:szCs w:val="28"/>
        </w:rPr>
        <w:t>Сахалкин</w:t>
      </w:r>
      <w:r w:rsidR="00185E38">
        <w:rPr>
          <w:sz w:val="28"/>
          <w:szCs w:val="28"/>
        </w:rPr>
        <w:t>у</w:t>
      </w:r>
      <w:proofErr w:type="spellEnd"/>
      <w:r w:rsidR="004229F6">
        <w:rPr>
          <w:sz w:val="28"/>
          <w:szCs w:val="28"/>
        </w:rPr>
        <w:t xml:space="preserve"> К.А., Солох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И.Г., </w:t>
      </w:r>
      <w:proofErr w:type="spellStart"/>
      <w:r w:rsidR="004229F6">
        <w:rPr>
          <w:sz w:val="28"/>
          <w:szCs w:val="28"/>
        </w:rPr>
        <w:t>Солтовец</w:t>
      </w:r>
      <w:proofErr w:type="spellEnd"/>
      <w:r w:rsidR="004229F6">
        <w:rPr>
          <w:sz w:val="28"/>
          <w:szCs w:val="28"/>
        </w:rPr>
        <w:t xml:space="preserve"> М.Ф., Сыромятников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В.Е., </w:t>
      </w:r>
      <w:proofErr w:type="spellStart"/>
      <w:r w:rsidR="004229F6">
        <w:rPr>
          <w:sz w:val="28"/>
          <w:szCs w:val="28"/>
        </w:rPr>
        <w:t>Федонин</w:t>
      </w:r>
      <w:r w:rsidR="00185E38">
        <w:rPr>
          <w:sz w:val="28"/>
          <w:szCs w:val="28"/>
        </w:rPr>
        <w:t>у</w:t>
      </w:r>
      <w:proofErr w:type="spellEnd"/>
      <w:r w:rsidR="004229F6">
        <w:rPr>
          <w:sz w:val="28"/>
          <w:szCs w:val="28"/>
        </w:rPr>
        <w:t xml:space="preserve"> Ю.А., </w:t>
      </w:r>
      <w:proofErr w:type="spellStart"/>
      <w:r w:rsidR="004229F6">
        <w:rPr>
          <w:sz w:val="28"/>
          <w:szCs w:val="28"/>
        </w:rPr>
        <w:t>Щавлев</w:t>
      </w:r>
      <w:r w:rsidR="00185E38">
        <w:rPr>
          <w:sz w:val="28"/>
          <w:szCs w:val="28"/>
        </w:rPr>
        <w:t>у</w:t>
      </w:r>
      <w:proofErr w:type="spellEnd"/>
      <w:r w:rsidR="004229F6">
        <w:rPr>
          <w:sz w:val="28"/>
          <w:szCs w:val="28"/>
        </w:rPr>
        <w:t xml:space="preserve"> О.Н., Рязанов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С.В., Мельник М.А., Логинов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А.Ю., Мосолов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Д.В., Степанов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А.Б., </w:t>
      </w:r>
      <w:proofErr w:type="spellStart"/>
      <w:r w:rsidR="004229F6">
        <w:rPr>
          <w:sz w:val="28"/>
          <w:szCs w:val="28"/>
        </w:rPr>
        <w:t>Авзалов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А.Н., Беглов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А.Г., Бобров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М.В., </w:t>
      </w:r>
      <w:proofErr w:type="spellStart"/>
      <w:r w:rsidR="004229F6">
        <w:rPr>
          <w:sz w:val="28"/>
          <w:szCs w:val="28"/>
        </w:rPr>
        <w:t>Веселухин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А.В., Воронин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Д.В., </w:t>
      </w:r>
      <w:proofErr w:type="spellStart"/>
      <w:r w:rsidR="004229F6">
        <w:rPr>
          <w:sz w:val="28"/>
          <w:szCs w:val="28"/>
        </w:rPr>
        <w:t>Голубцов</w:t>
      </w:r>
      <w:r w:rsidR="00185E38">
        <w:rPr>
          <w:sz w:val="28"/>
          <w:szCs w:val="28"/>
        </w:rPr>
        <w:t>у</w:t>
      </w:r>
      <w:proofErr w:type="spellEnd"/>
      <w:r w:rsidR="004229F6">
        <w:rPr>
          <w:sz w:val="28"/>
          <w:szCs w:val="28"/>
        </w:rPr>
        <w:t xml:space="preserve"> Н.В., </w:t>
      </w:r>
      <w:proofErr w:type="spellStart"/>
      <w:r w:rsidR="004229F6">
        <w:rPr>
          <w:sz w:val="28"/>
          <w:szCs w:val="28"/>
        </w:rPr>
        <w:t>Зубковск</w:t>
      </w:r>
      <w:r w:rsidR="00185E38">
        <w:rPr>
          <w:sz w:val="28"/>
          <w:szCs w:val="28"/>
        </w:rPr>
        <w:t>ую</w:t>
      </w:r>
      <w:proofErr w:type="spellEnd"/>
      <w:r w:rsidR="004229F6">
        <w:rPr>
          <w:sz w:val="28"/>
          <w:szCs w:val="28"/>
        </w:rPr>
        <w:t xml:space="preserve"> Н.В., Кириченко А.А., Морозов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А.Ю., Пустовойтов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В.П., Шапк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Т.И., Шибанов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Т.Б., Щербаков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А.О., Трофимов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И.С., Стрельников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С.В., Савченко В.А., Баранов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С.А., </w:t>
      </w:r>
      <w:proofErr w:type="spellStart"/>
      <w:r w:rsidR="004229F6">
        <w:rPr>
          <w:sz w:val="28"/>
          <w:szCs w:val="28"/>
        </w:rPr>
        <w:t>Косякин</w:t>
      </w:r>
      <w:r w:rsidR="00185E38">
        <w:rPr>
          <w:sz w:val="28"/>
          <w:szCs w:val="28"/>
        </w:rPr>
        <w:t>а</w:t>
      </w:r>
      <w:proofErr w:type="spellEnd"/>
      <w:r w:rsidR="004229F6">
        <w:rPr>
          <w:sz w:val="28"/>
          <w:szCs w:val="28"/>
        </w:rPr>
        <w:t xml:space="preserve"> Д.В., Никифоров</w:t>
      </w:r>
      <w:r w:rsidR="00185E38">
        <w:rPr>
          <w:sz w:val="28"/>
          <w:szCs w:val="28"/>
        </w:rPr>
        <w:t>а</w:t>
      </w:r>
      <w:r w:rsidR="004229F6">
        <w:rPr>
          <w:sz w:val="28"/>
          <w:szCs w:val="28"/>
        </w:rPr>
        <w:t xml:space="preserve"> А.А. и Павлов</w:t>
      </w:r>
      <w:r w:rsidR="00185E38">
        <w:rPr>
          <w:sz w:val="28"/>
          <w:szCs w:val="28"/>
        </w:rPr>
        <w:t>у</w:t>
      </w:r>
      <w:r w:rsidR="004229F6">
        <w:rPr>
          <w:sz w:val="28"/>
          <w:szCs w:val="28"/>
        </w:rPr>
        <w:t xml:space="preserve"> Е.А.</w:t>
      </w:r>
      <w:r w:rsidR="004229F6" w:rsidRPr="004F19DB">
        <w:rPr>
          <w:sz w:val="28"/>
          <w:szCs w:val="28"/>
        </w:rPr>
        <w:t xml:space="preserve">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2133D6A8" w14:textId="07CAFF03" w:rsidR="000B2DDE" w:rsidRDefault="000B2DDE" w:rsidP="000B2DD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color w:val="FF0000"/>
          <w:sz w:val="28"/>
          <w:szCs w:val="28"/>
        </w:rPr>
        <w:t xml:space="preserve">          </w:t>
      </w:r>
      <w:r w:rsidR="004229F6">
        <w:rPr>
          <w:b/>
          <w:sz w:val="28"/>
          <w:szCs w:val="28"/>
        </w:rPr>
        <w:t>4</w:t>
      </w:r>
      <w:r w:rsidRPr="000D4F04">
        <w:rPr>
          <w:b/>
          <w:sz w:val="28"/>
          <w:szCs w:val="28"/>
        </w:rPr>
        <w:t xml:space="preserve">.2 </w:t>
      </w:r>
      <w:r w:rsidRPr="000D4F04">
        <w:rPr>
          <w:sz w:val="28"/>
          <w:szCs w:val="28"/>
        </w:rPr>
        <w:t xml:space="preserve">Удовлетворить заявления арбитражных управляющих </w:t>
      </w:r>
      <w:proofErr w:type="spellStart"/>
      <w:r>
        <w:rPr>
          <w:sz w:val="28"/>
          <w:szCs w:val="28"/>
        </w:rPr>
        <w:t>Невраева</w:t>
      </w:r>
      <w:proofErr w:type="spellEnd"/>
      <w:r>
        <w:rPr>
          <w:sz w:val="28"/>
          <w:szCs w:val="28"/>
        </w:rPr>
        <w:t xml:space="preserve"> М.П. и </w:t>
      </w:r>
      <w:proofErr w:type="spellStart"/>
      <w:r w:rsidR="004229F6">
        <w:rPr>
          <w:sz w:val="28"/>
          <w:szCs w:val="28"/>
        </w:rPr>
        <w:t>Рудомана</w:t>
      </w:r>
      <w:proofErr w:type="spellEnd"/>
      <w:r w:rsidR="004229F6">
        <w:rPr>
          <w:sz w:val="28"/>
          <w:szCs w:val="28"/>
        </w:rPr>
        <w:t xml:space="preserve"> А.И</w:t>
      </w:r>
      <w:r>
        <w:rPr>
          <w:sz w:val="28"/>
          <w:szCs w:val="28"/>
        </w:rPr>
        <w:t>.</w:t>
      </w:r>
      <w:r w:rsidRPr="000D4F04">
        <w:rPr>
          <w:sz w:val="28"/>
          <w:szCs w:val="28"/>
        </w:rPr>
        <w:t xml:space="preserve"> о предоставлении отсрочки по уплате членских взносов согласно</w:t>
      </w:r>
      <w:r>
        <w:rPr>
          <w:sz w:val="28"/>
          <w:szCs w:val="28"/>
        </w:rPr>
        <w:t xml:space="preserve"> </w:t>
      </w:r>
      <w:r w:rsidRPr="000D4F04">
        <w:rPr>
          <w:sz w:val="28"/>
          <w:szCs w:val="28"/>
        </w:rPr>
        <w:t>срокам, указанны</w:t>
      </w:r>
      <w:r>
        <w:rPr>
          <w:sz w:val="28"/>
          <w:szCs w:val="28"/>
        </w:rPr>
        <w:t>м</w:t>
      </w:r>
      <w:r w:rsidRPr="000D4F04">
        <w:rPr>
          <w:sz w:val="28"/>
          <w:szCs w:val="28"/>
        </w:rPr>
        <w:t xml:space="preserve"> в гарантийных письмах.</w:t>
      </w:r>
    </w:p>
    <w:p w14:paraId="11A5D5C8" w14:textId="3EFFD5C8" w:rsidR="004229F6" w:rsidRDefault="004229F6" w:rsidP="000B2DD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29F6">
        <w:rPr>
          <w:b/>
          <w:bCs/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Pr="00CA1A31">
        <w:rPr>
          <w:sz w:val="28"/>
          <w:szCs w:val="28"/>
        </w:rPr>
        <w:t>Отложить рассмотрение вопроса об исключении из членов Союза арбитражн</w:t>
      </w:r>
      <w:r>
        <w:rPr>
          <w:sz w:val="28"/>
          <w:szCs w:val="28"/>
        </w:rPr>
        <w:t xml:space="preserve">ого </w:t>
      </w:r>
      <w:r w:rsidRPr="00CA1A31">
        <w:rPr>
          <w:sz w:val="28"/>
          <w:szCs w:val="28"/>
        </w:rPr>
        <w:t>управляющ</w:t>
      </w:r>
      <w:r>
        <w:rPr>
          <w:sz w:val="28"/>
          <w:szCs w:val="28"/>
        </w:rPr>
        <w:t>его Авдеева С.В. до расширенного заседания Совета Союза, которое состоится в сентябре 2021 года.</w:t>
      </w:r>
    </w:p>
    <w:p w14:paraId="77B93FB5" w14:textId="2F9676B6" w:rsidR="004229F6" w:rsidRPr="004229F6" w:rsidRDefault="004229F6" w:rsidP="000B2DDE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 w:rsidRPr="004229F6">
        <w:rPr>
          <w:b/>
          <w:bCs/>
          <w:sz w:val="28"/>
          <w:szCs w:val="28"/>
        </w:rPr>
        <w:t xml:space="preserve">          4.4 </w:t>
      </w:r>
      <w:r w:rsidRPr="004229F6">
        <w:rPr>
          <w:sz w:val="28"/>
          <w:szCs w:val="28"/>
        </w:rPr>
        <w:t>Поручить аппарату</w:t>
      </w:r>
      <w:r>
        <w:rPr>
          <w:b/>
          <w:bCs/>
          <w:sz w:val="28"/>
          <w:szCs w:val="28"/>
        </w:rPr>
        <w:t xml:space="preserve"> </w:t>
      </w:r>
      <w:r w:rsidRPr="004229F6">
        <w:rPr>
          <w:sz w:val="28"/>
          <w:szCs w:val="28"/>
        </w:rPr>
        <w:t xml:space="preserve">Союза </w:t>
      </w:r>
      <w:r>
        <w:rPr>
          <w:sz w:val="28"/>
          <w:szCs w:val="28"/>
        </w:rPr>
        <w:t xml:space="preserve">провести необходимые мероприятия по взысканию с </w:t>
      </w:r>
      <w:proofErr w:type="spellStart"/>
      <w:r>
        <w:rPr>
          <w:sz w:val="28"/>
          <w:szCs w:val="28"/>
        </w:rPr>
        <w:t>Шулятьева</w:t>
      </w:r>
      <w:proofErr w:type="spellEnd"/>
      <w:r>
        <w:rPr>
          <w:sz w:val="28"/>
          <w:szCs w:val="28"/>
        </w:rPr>
        <w:t xml:space="preserve"> Н.В. задолженности по членским взносам в размере 30 000 (тридцать тысяч) рублей в судебном порядке.</w:t>
      </w:r>
    </w:p>
    <w:p w14:paraId="5CBEB9A1" w14:textId="0CD48B0F" w:rsidR="000B2DDE" w:rsidRPr="00CA1A31" w:rsidRDefault="000B2DDE" w:rsidP="000B2DD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lastRenderedPageBreak/>
        <w:t xml:space="preserve">         </w:t>
      </w:r>
      <w:r>
        <w:rPr>
          <w:b/>
          <w:color w:val="FF0000"/>
          <w:spacing w:val="-2"/>
          <w:sz w:val="28"/>
          <w:szCs w:val="28"/>
        </w:rPr>
        <w:t xml:space="preserve"> </w:t>
      </w:r>
      <w:r w:rsidR="004229F6">
        <w:rPr>
          <w:b/>
          <w:spacing w:val="-2"/>
          <w:sz w:val="28"/>
          <w:szCs w:val="28"/>
        </w:rPr>
        <w:t>4</w:t>
      </w:r>
      <w:r>
        <w:rPr>
          <w:b/>
          <w:spacing w:val="-2"/>
          <w:sz w:val="28"/>
          <w:szCs w:val="28"/>
        </w:rPr>
        <w:t>.</w:t>
      </w:r>
      <w:r w:rsidR="004229F6">
        <w:rPr>
          <w:b/>
          <w:spacing w:val="-2"/>
          <w:sz w:val="28"/>
          <w:szCs w:val="28"/>
        </w:rPr>
        <w:t>5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proofErr w:type="spellStart"/>
      <w:r w:rsidR="004229F6">
        <w:rPr>
          <w:sz w:val="28"/>
          <w:szCs w:val="28"/>
        </w:rPr>
        <w:t>Валова</w:t>
      </w:r>
      <w:proofErr w:type="spellEnd"/>
      <w:r w:rsidR="004229F6">
        <w:rPr>
          <w:sz w:val="28"/>
          <w:szCs w:val="28"/>
        </w:rPr>
        <w:t xml:space="preserve"> С.В., Горевой А.С., Копа С.В., Кузьменко А.В., Солдатова О.В. и Анисимова Е.В.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1BE44416" w14:textId="591BCD81" w:rsidR="000B2DDE" w:rsidRPr="00CA1A31" w:rsidRDefault="000B2DDE" w:rsidP="000B2DD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4229F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4229F6">
        <w:rPr>
          <w:b/>
          <w:sz w:val="28"/>
          <w:szCs w:val="28"/>
        </w:rPr>
        <w:t>6</w:t>
      </w:r>
      <w:r w:rsidRPr="00CA1A31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proofErr w:type="spellStart"/>
      <w:r w:rsidR="004229F6">
        <w:rPr>
          <w:sz w:val="28"/>
          <w:szCs w:val="28"/>
        </w:rPr>
        <w:t>Валова</w:t>
      </w:r>
      <w:proofErr w:type="spellEnd"/>
      <w:r w:rsidR="004229F6">
        <w:rPr>
          <w:sz w:val="28"/>
          <w:szCs w:val="28"/>
        </w:rPr>
        <w:t xml:space="preserve"> С.В., Гореву А.С., Копа С.В., Кузьменко А.В., Солдатова О.В. и Анисимова Е.В. </w:t>
      </w:r>
      <w:r w:rsidRPr="00CA1A31">
        <w:rPr>
          <w:sz w:val="28"/>
          <w:szCs w:val="28"/>
        </w:rPr>
        <w:t xml:space="preserve"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 их исключении в случае непогашения задолженности. </w:t>
      </w:r>
    </w:p>
    <w:p w14:paraId="382C6932" w14:textId="77777777" w:rsidR="00132BE5" w:rsidRDefault="00132BE5" w:rsidP="00BA7781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1C601876" w14:textId="77777777" w:rsidR="00905F31" w:rsidRDefault="006D035C" w:rsidP="00905F31">
      <w:pPr>
        <w:pStyle w:val="a6"/>
        <w:tabs>
          <w:tab w:val="left" w:pos="993"/>
        </w:tabs>
        <w:ind w:left="0" w:right="-1" w:firstLine="709"/>
        <w:jc w:val="both"/>
        <w:rPr>
          <w:bCs/>
          <w:sz w:val="28"/>
          <w:szCs w:val="28"/>
        </w:rPr>
      </w:pPr>
      <w:r w:rsidRPr="006D035C">
        <w:rPr>
          <w:b/>
          <w:sz w:val="28"/>
          <w:szCs w:val="28"/>
        </w:rPr>
        <w:t>По пятому вопросу повестки дня</w:t>
      </w:r>
      <w:r w:rsidR="00905F31">
        <w:rPr>
          <w:b/>
          <w:sz w:val="28"/>
          <w:szCs w:val="28"/>
        </w:rPr>
        <w:t xml:space="preserve"> решили:</w:t>
      </w:r>
      <w:r>
        <w:rPr>
          <w:bCs/>
          <w:sz w:val="28"/>
          <w:szCs w:val="28"/>
        </w:rPr>
        <w:t xml:space="preserve"> </w:t>
      </w:r>
    </w:p>
    <w:p w14:paraId="0665A5F5" w14:textId="3E8267EE" w:rsidR="00DB5810" w:rsidRPr="00DB5810" w:rsidRDefault="00905F31" w:rsidP="00905F31">
      <w:pPr>
        <w:pStyle w:val="a6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5.1 </w:t>
      </w:r>
      <w:r w:rsidR="00DB5810" w:rsidRPr="00DB5810">
        <w:rPr>
          <w:sz w:val="28"/>
          <w:szCs w:val="28"/>
        </w:rPr>
        <w:t>О</w:t>
      </w:r>
      <w:r w:rsidR="006D035C" w:rsidRPr="00DB5810">
        <w:rPr>
          <w:sz w:val="28"/>
          <w:szCs w:val="28"/>
        </w:rPr>
        <w:t xml:space="preserve">тложить рассмотрение рекомендации Дисциплинарного комитета об исключении из членов Союза </w:t>
      </w:r>
      <w:proofErr w:type="spellStart"/>
      <w:r w:rsidR="006D035C" w:rsidRPr="00DB5810">
        <w:rPr>
          <w:sz w:val="28"/>
          <w:szCs w:val="28"/>
        </w:rPr>
        <w:t>Шулятьева</w:t>
      </w:r>
      <w:proofErr w:type="spellEnd"/>
      <w:r w:rsidR="006D035C" w:rsidRPr="00DB5810">
        <w:rPr>
          <w:sz w:val="28"/>
          <w:szCs w:val="28"/>
        </w:rPr>
        <w:t xml:space="preserve"> Н.В. до следующего заседания Совета Союза</w:t>
      </w:r>
      <w:r w:rsidR="00DB5810" w:rsidRPr="00DB5810">
        <w:rPr>
          <w:sz w:val="28"/>
          <w:szCs w:val="28"/>
        </w:rPr>
        <w:t>;</w:t>
      </w:r>
    </w:p>
    <w:p w14:paraId="4197C6D9" w14:textId="68A39514" w:rsidR="006D035C" w:rsidRPr="00905F31" w:rsidRDefault="00DB5810" w:rsidP="00905F31">
      <w:pPr>
        <w:pStyle w:val="a6"/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bCs/>
          <w:iCs/>
          <w:sz w:val="28"/>
          <w:szCs w:val="28"/>
        </w:rPr>
      </w:pPr>
      <w:r w:rsidRPr="00905F31">
        <w:rPr>
          <w:sz w:val="28"/>
          <w:szCs w:val="28"/>
        </w:rPr>
        <w:t>П</w:t>
      </w:r>
      <w:r w:rsidR="006D035C" w:rsidRPr="00905F31">
        <w:rPr>
          <w:sz w:val="28"/>
          <w:szCs w:val="28"/>
        </w:rPr>
        <w:t xml:space="preserve">оручить аппарату Союза провести необходимые мероприятия по взысканию с </w:t>
      </w:r>
      <w:proofErr w:type="spellStart"/>
      <w:r w:rsidR="006D035C" w:rsidRPr="00905F31">
        <w:rPr>
          <w:sz w:val="28"/>
          <w:szCs w:val="28"/>
        </w:rPr>
        <w:t>Шулятьева</w:t>
      </w:r>
      <w:proofErr w:type="spellEnd"/>
      <w:r w:rsidR="006D035C" w:rsidRPr="00905F31">
        <w:rPr>
          <w:sz w:val="28"/>
          <w:szCs w:val="28"/>
        </w:rPr>
        <w:t xml:space="preserve"> Н.В. дисциплинарного штрафа в размере 15 000 (пятнадцать тысяч) рублей в судебном порядке.</w:t>
      </w:r>
    </w:p>
    <w:p w14:paraId="39004A8F" w14:textId="15929C11" w:rsidR="007D169B" w:rsidRDefault="007D169B" w:rsidP="007D169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bookmarkStart w:id="3" w:name="_Hlk72940252"/>
    </w:p>
    <w:p w14:paraId="3B0963D3" w14:textId="4B88BAD1" w:rsidR="00E225BF" w:rsidRDefault="00C2708D" w:rsidP="00905F31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851"/>
        <w:jc w:val="both"/>
        <w:rPr>
          <w:b/>
          <w:spacing w:val="-2"/>
          <w:sz w:val="28"/>
          <w:szCs w:val="28"/>
        </w:rPr>
      </w:pPr>
      <w:r w:rsidRPr="00C2708D">
        <w:rPr>
          <w:b/>
          <w:bCs/>
          <w:sz w:val="28"/>
          <w:szCs w:val="28"/>
        </w:rPr>
        <w:t xml:space="preserve">По </w:t>
      </w:r>
      <w:r w:rsidR="006D035C">
        <w:rPr>
          <w:b/>
          <w:bCs/>
          <w:sz w:val="28"/>
          <w:szCs w:val="28"/>
        </w:rPr>
        <w:t>шестому</w:t>
      </w:r>
      <w:r w:rsidRPr="00C2708D">
        <w:rPr>
          <w:b/>
          <w:bCs/>
          <w:sz w:val="28"/>
          <w:szCs w:val="28"/>
        </w:rPr>
        <w:t xml:space="preserve"> вопросу повестки дня</w:t>
      </w:r>
      <w:r w:rsidR="00905F31">
        <w:rPr>
          <w:b/>
          <w:bCs/>
          <w:sz w:val="28"/>
          <w:szCs w:val="28"/>
        </w:rPr>
        <w:t xml:space="preserve"> решили:</w:t>
      </w:r>
      <w:r w:rsidRPr="00C2708D">
        <w:rPr>
          <w:b/>
          <w:bCs/>
          <w:sz w:val="28"/>
          <w:szCs w:val="28"/>
        </w:rPr>
        <w:t xml:space="preserve"> </w:t>
      </w:r>
    </w:p>
    <w:p w14:paraId="40169590" w14:textId="2BA89606" w:rsidR="00E225BF" w:rsidRPr="00C2708D" w:rsidRDefault="00905F31" w:rsidP="00E225BF">
      <w:pPr>
        <w:tabs>
          <w:tab w:val="left" w:pos="993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225BF">
        <w:rPr>
          <w:bCs/>
          <w:sz w:val="28"/>
          <w:szCs w:val="28"/>
        </w:rPr>
        <w:t xml:space="preserve">удовлетворить жалобу </w:t>
      </w:r>
      <w:proofErr w:type="spellStart"/>
      <w:r w:rsidR="00E225BF">
        <w:rPr>
          <w:bCs/>
          <w:sz w:val="28"/>
          <w:szCs w:val="28"/>
        </w:rPr>
        <w:t>Бикбова</w:t>
      </w:r>
      <w:proofErr w:type="spellEnd"/>
      <w:r w:rsidR="00E225BF">
        <w:rPr>
          <w:bCs/>
          <w:sz w:val="28"/>
          <w:szCs w:val="28"/>
        </w:rPr>
        <w:t xml:space="preserve"> М.А. на решение Дисциплинарного комитета от 23.04.2021 и изменить меру дисциплинарного воздействия с «штрафа» на «предупреждение».</w:t>
      </w:r>
    </w:p>
    <w:bookmarkEnd w:id="3"/>
    <w:p w14:paraId="4EB4EA86" w14:textId="75245E46" w:rsidR="008E3D0E" w:rsidRDefault="008E3D0E" w:rsidP="008E3D0E">
      <w:pPr>
        <w:pStyle w:val="a6"/>
        <w:shd w:val="clear" w:color="auto" w:fill="FFFFFF"/>
        <w:tabs>
          <w:tab w:val="left" w:pos="0"/>
        </w:tabs>
        <w:snapToGrid w:val="0"/>
        <w:ind w:left="709"/>
        <w:jc w:val="both"/>
        <w:rPr>
          <w:b/>
          <w:spacing w:val="-2"/>
          <w:sz w:val="28"/>
          <w:szCs w:val="28"/>
        </w:rPr>
      </w:pPr>
    </w:p>
    <w:p w14:paraId="56F163BB" w14:textId="5773B8D2" w:rsidR="001777F4" w:rsidRDefault="001777F4" w:rsidP="00905F31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По седьмому вопросу повестки дня</w:t>
      </w:r>
      <w:r w:rsidR="00905F31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692D66D9" w14:textId="40A631A8" w:rsidR="001777F4" w:rsidRDefault="001777F4" w:rsidP="001777F4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отложить рассмотрение обращения арбитражных управляющих Мартос С.Б. и Подоляка С.Ю. до следующего заседания Совета Союза.</w:t>
      </w:r>
    </w:p>
    <w:p w14:paraId="42CBD871" w14:textId="4499AF9E" w:rsidR="001777F4" w:rsidRDefault="001777F4" w:rsidP="001777F4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Cs/>
          <w:spacing w:val="-2"/>
          <w:sz w:val="28"/>
          <w:szCs w:val="28"/>
        </w:rPr>
      </w:pPr>
    </w:p>
    <w:p w14:paraId="42065377" w14:textId="0D86226A" w:rsidR="008749DA" w:rsidRDefault="001777F4" w:rsidP="00905F31">
      <w:pPr>
        <w:tabs>
          <w:tab w:val="left" w:pos="8364"/>
          <w:tab w:val="left" w:pos="9498"/>
        </w:tabs>
        <w:ind w:right="283" w:firstLine="709"/>
        <w:jc w:val="both"/>
        <w:rPr>
          <w:b/>
          <w:spacing w:val="-2"/>
          <w:sz w:val="28"/>
          <w:szCs w:val="28"/>
        </w:rPr>
      </w:pPr>
      <w:r w:rsidRPr="00126379">
        <w:rPr>
          <w:b/>
          <w:spacing w:val="-2"/>
          <w:sz w:val="28"/>
          <w:szCs w:val="28"/>
        </w:rPr>
        <w:t>По восьмому вопросу повестки дня</w:t>
      </w:r>
      <w:r w:rsidR="00905F31">
        <w:rPr>
          <w:b/>
          <w:spacing w:val="-2"/>
          <w:sz w:val="28"/>
          <w:szCs w:val="28"/>
        </w:rPr>
        <w:t xml:space="preserve"> решили:</w:t>
      </w:r>
      <w:r>
        <w:rPr>
          <w:bCs/>
          <w:spacing w:val="-2"/>
          <w:sz w:val="28"/>
          <w:szCs w:val="28"/>
        </w:rPr>
        <w:t xml:space="preserve"> </w:t>
      </w:r>
    </w:p>
    <w:p w14:paraId="60C841D4" w14:textId="712C35A5" w:rsidR="00F36DA0" w:rsidRDefault="008749DA" w:rsidP="008749DA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8.1 </w:t>
      </w:r>
      <w:r>
        <w:rPr>
          <w:bCs/>
          <w:spacing w:val="-2"/>
          <w:sz w:val="28"/>
          <w:szCs w:val="28"/>
        </w:rPr>
        <w:t xml:space="preserve">Заменить </w:t>
      </w:r>
      <w:r w:rsidRPr="00126379">
        <w:rPr>
          <w:iCs/>
          <w:sz w:val="28"/>
          <w:szCs w:val="28"/>
        </w:rPr>
        <w:t>ограничени</w:t>
      </w:r>
      <w:r>
        <w:rPr>
          <w:iCs/>
          <w:sz w:val="28"/>
          <w:szCs w:val="28"/>
        </w:rPr>
        <w:t>е</w:t>
      </w:r>
      <w:r w:rsidRPr="00126379">
        <w:rPr>
          <w:iCs/>
          <w:sz w:val="28"/>
          <w:szCs w:val="28"/>
        </w:rPr>
        <w:t xml:space="preserve"> профессиональной деятельности </w:t>
      </w:r>
      <w:r>
        <w:rPr>
          <w:iCs/>
          <w:sz w:val="28"/>
          <w:szCs w:val="28"/>
        </w:rPr>
        <w:t xml:space="preserve">Скорохода О.Н. </w:t>
      </w:r>
      <w:r w:rsidRPr="00126379">
        <w:rPr>
          <w:iCs/>
          <w:sz w:val="28"/>
          <w:szCs w:val="28"/>
        </w:rPr>
        <w:t xml:space="preserve">в виде запрета </w:t>
      </w:r>
      <w:r w:rsidRPr="00126379">
        <w:rPr>
          <w:sz w:val="28"/>
          <w:szCs w:val="28"/>
        </w:rPr>
        <w:t>на представление его кандидатуры в арбитражные суды для утверждения в качестве арбитражного управляющего в деле о банкротстве</w:t>
      </w:r>
      <w:r>
        <w:rPr>
          <w:sz w:val="28"/>
          <w:szCs w:val="28"/>
        </w:rPr>
        <w:t xml:space="preserve"> с 28.06.2021 на дисциплинарный штраф в размере 15 000 (пятнадцать тысяч) рублей.</w:t>
      </w:r>
    </w:p>
    <w:p w14:paraId="6FDAFD89" w14:textId="5B665F8B" w:rsidR="00F36DA0" w:rsidRDefault="008749DA" w:rsidP="008749DA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8.2 </w:t>
      </w:r>
      <w:r>
        <w:rPr>
          <w:sz w:val="28"/>
          <w:szCs w:val="28"/>
        </w:rPr>
        <w:t>Обязать Скорохода О.Н. оплатить штраф в размере 15 000 (пятнадцать тысяч) рублей до 28.06.2021.</w:t>
      </w:r>
    </w:p>
    <w:p w14:paraId="32045F23" w14:textId="3B764A7F" w:rsidR="00F36DA0" w:rsidRDefault="00F36DA0" w:rsidP="008E3D0E">
      <w:pPr>
        <w:pStyle w:val="a6"/>
        <w:shd w:val="clear" w:color="auto" w:fill="FFFFFF"/>
        <w:tabs>
          <w:tab w:val="left" w:pos="0"/>
        </w:tabs>
        <w:snapToGrid w:val="0"/>
        <w:ind w:left="709"/>
        <w:jc w:val="both"/>
        <w:rPr>
          <w:b/>
          <w:spacing w:val="-2"/>
          <w:sz w:val="28"/>
          <w:szCs w:val="28"/>
        </w:rPr>
      </w:pPr>
    </w:p>
    <w:p w14:paraId="4414C1E1" w14:textId="069173EC" w:rsidR="00905F31" w:rsidRDefault="00905F31" w:rsidP="008E3D0E">
      <w:pPr>
        <w:pStyle w:val="a6"/>
        <w:shd w:val="clear" w:color="auto" w:fill="FFFFFF"/>
        <w:tabs>
          <w:tab w:val="left" w:pos="0"/>
        </w:tabs>
        <w:snapToGrid w:val="0"/>
        <w:ind w:left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 девятому вопросу повестки дня решили:</w:t>
      </w:r>
    </w:p>
    <w:p w14:paraId="4720BA05" w14:textId="7954851D" w:rsidR="008830C9" w:rsidRDefault="00905F31" w:rsidP="008830C9">
      <w:pPr>
        <w:snapToGrid w:val="0"/>
        <w:ind w:right="-1" w:firstLine="708"/>
        <w:jc w:val="both"/>
        <w:rPr>
          <w:sz w:val="28"/>
          <w:szCs w:val="28"/>
        </w:rPr>
      </w:pPr>
      <w:r w:rsidRPr="00905F31">
        <w:rPr>
          <w:b/>
          <w:bCs/>
          <w:spacing w:val="-2"/>
          <w:sz w:val="28"/>
          <w:szCs w:val="28"/>
        </w:rPr>
        <w:t>9.1</w:t>
      </w:r>
      <w:r>
        <w:rPr>
          <w:spacing w:val="-2"/>
          <w:sz w:val="28"/>
          <w:szCs w:val="28"/>
        </w:rPr>
        <w:t xml:space="preserve"> </w:t>
      </w:r>
      <w:r w:rsidR="008830C9">
        <w:rPr>
          <w:spacing w:val="-2"/>
          <w:sz w:val="28"/>
          <w:szCs w:val="28"/>
        </w:rPr>
        <w:t xml:space="preserve">исключить </w:t>
      </w:r>
      <w:r w:rsidR="008830C9">
        <w:rPr>
          <w:sz w:val="28"/>
          <w:szCs w:val="28"/>
        </w:rPr>
        <w:t>Миронову Юлию Вячеславовну</w:t>
      </w:r>
      <w:r w:rsidR="008830C9"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6C5CB4">
        <w:rPr>
          <w:spacing w:val="-2"/>
          <w:sz w:val="28"/>
          <w:szCs w:val="28"/>
        </w:rPr>
        <w:t>001/19-04</w:t>
      </w:r>
      <w:r w:rsidR="008830C9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8830C9" w:rsidRPr="0025689C">
        <w:rPr>
          <w:color w:val="FF0000"/>
          <w:spacing w:val="-2"/>
          <w:sz w:val="28"/>
          <w:szCs w:val="28"/>
        </w:rPr>
        <w:t xml:space="preserve"> </w:t>
      </w:r>
      <w:r w:rsidR="006C5CB4">
        <w:rPr>
          <w:spacing w:val="-2"/>
          <w:sz w:val="28"/>
          <w:szCs w:val="28"/>
        </w:rPr>
        <w:t>3258</w:t>
      </w:r>
      <w:r w:rsidR="008830C9" w:rsidRPr="00E817FA">
        <w:rPr>
          <w:spacing w:val="-2"/>
          <w:sz w:val="28"/>
          <w:szCs w:val="28"/>
        </w:rPr>
        <w:t xml:space="preserve">) </w:t>
      </w:r>
      <w:r w:rsidR="008830C9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8830C9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2132DBBE" w14:textId="503AB78A" w:rsidR="006E5B90" w:rsidRDefault="008830C9" w:rsidP="00905F31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по членским взносам в размере 12 000 (двенадцать тысяч) рублей </w:t>
      </w:r>
      <w:r w:rsidR="00091494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Мироновой Ю.В. </w:t>
      </w:r>
      <w:r w:rsidR="004C6E2F">
        <w:rPr>
          <w:sz w:val="28"/>
          <w:szCs w:val="28"/>
        </w:rPr>
        <w:t>списать</w:t>
      </w:r>
      <w:r>
        <w:rPr>
          <w:sz w:val="28"/>
          <w:szCs w:val="28"/>
        </w:rPr>
        <w:t>.</w:t>
      </w:r>
    </w:p>
    <w:p w14:paraId="77A012B4" w14:textId="77777777" w:rsidR="00905F31" w:rsidRPr="00905F31" w:rsidRDefault="00905F31" w:rsidP="00905F31">
      <w:pPr>
        <w:snapToGrid w:val="0"/>
        <w:ind w:right="-1" w:firstLine="708"/>
        <w:jc w:val="both"/>
        <w:rPr>
          <w:sz w:val="28"/>
          <w:szCs w:val="28"/>
        </w:rPr>
      </w:pPr>
    </w:p>
    <w:p w14:paraId="24CD5036" w14:textId="77777777" w:rsidR="003C4E88" w:rsidRDefault="003C4E88" w:rsidP="003C4E88">
      <w:pPr>
        <w:snapToGrid w:val="0"/>
        <w:ind w:right="-1" w:firstLine="708"/>
        <w:jc w:val="both"/>
        <w:rPr>
          <w:spacing w:val="-2"/>
          <w:sz w:val="28"/>
          <w:szCs w:val="28"/>
        </w:rPr>
      </w:pPr>
      <w:r w:rsidRPr="00103794">
        <w:rPr>
          <w:b/>
          <w:bCs/>
          <w:spacing w:val="-2"/>
          <w:sz w:val="28"/>
          <w:szCs w:val="28"/>
        </w:rPr>
        <w:lastRenderedPageBreak/>
        <w:t>9.2.1</w:t>
      </w:r>
      <w:r>
        <w:rPr>
          <w:spacing w:val="-2"/>
          <w:sz w:val="28"/>
          <w:szCs w:val="28"/>
        </w:rPr>
        <w:t xml:space="preserve"> Отложить рассмотрение заявления Колесникова С.В. о выходе</w:t>
      </w:r>
      <w:r w:rsidRPr="008F123B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 членов Союза по собственному желанию</w:t>
      </w:r>
      <w:r>
        <w:rPr>
          <w:spacing w:val="-2"/>
          <w:sz w:val="28"/>
          <w:szCs w:val="28"/>
        </w:rPr>
        <w:t xml:space="preserve"> до следующего заседания Совета Союза;</w:t>
      </w:r>
    </w:p>
    <w:p w14:paraId="4800F695" w14:textId="5A613460" w:rsidR="003C4E88" w:rsidRDefault="003C4E88" w:rsidP="003C4E88">
      <w:pPr>
        <w:snapToGrid w:val="0"/>
        <w:ind w:right="-1" w:firstLine="708"/>
        <w:jc w:val="both"/>
        <w:rPr>
          <w:spacing w:val="-2"/>
          <w:sz w:val="28"/>
          <w:szCs w:val="28"/>
        </w:rPr>
      </w:pPr>
      <w:r w:rsidRPr="00103794">
        <w:rPr>
          <w:b/>
          <w:bCs/>
          <w:spacing w:val="-2"/>
          <w:sz w:val="28"/>
          <w:szCs w:val="28"/>
        </w:rPr>
        <w:t>9.2.2</w:t>
      </w:r>
      <w:r>
        <w:rPr>
          <w:spacing w:val="-2"/>
          <w:sz w:val="28"/>
          <w:szCs w:val="28"/>
        </w:rPr>
        <w:t xml:space="preserve"> Приостановить начисление членских взносов начиная с июня 2021 года.</w:t>
      </w:r>
    </w:p>
    <w:p w14:paraId="126BB884" w14:textId="77777777" w:rsidR="006E5B90" w:rsidRPr="008830C9" w:rsidRDefault="006E5B90" w:rsidP="008830C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1FF6C4C6" w14:textId="6CF9C477" w:rsidR="005D446A" w:rsidRDefault="00905F31" w:rsidP="00905F31">
      <w:pPr>
        <w:shd w:val="clear" w:color="auto" w:fill="FFFFFF"/>
        <w:tabs>
          <w:tab w:val="left" w:pos="0"/>
        </w:tabs>
        <w:snapToGrid w:val="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По десятому вопросу повестки дня решили:</w:t>
      </w:r>
    </w:p>
    <w:p w14:paraId="44F2EF0F" w14:textId="77777777" w:rsidR="006573CE" w:rsidRDefault="006573CE" w:rsidP="00905F31">
      <w:pPr>
        <w:shd w:val="clear" w:color="auto" w:fill="FFFFFF"/>
        <w:tabs>
          <w:tab w:val="left" w:pos="0"/>
        </w:tabs>
        <w:snapToGrid w:val="0"/>
        <w:rPr>
          <w:b/>
          <w:spacing w:val="-2"/>
          <w:sz w:val="28"/>
          <w:szCs w:val="28"/>
        </w:rPr>
      </w:pPr>
    </w:p>
    <w:p w14:paraId="2C7E2942" w14:textId="7AA02E61" w:rsidR="00B643E2" w:rsidRDefault="00905F31" w:rsidP="005D446A">
      <w:pPr>
        <w:tabs>
          <w:tab w:val="left" w:pos="0"/>
          <w:tab w:val="right" w:pos="9455"/>
        </w:tabs>
        <w:ind w:firstLine="567"/>
        <w:contextualSpacing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6573CE" w:rsidRPr="006573CE">
        <w:rPr>
          <w:b/>
          <w:color w:val="000000"/>
          <w:spacing w:val="-2"/>
          <w:sz w:val="28"/>
          <w:szCs w:val="28"/>
        </w:rPr>
        <w:t>10.1</w:t>
      </w:r>
      <w:r w:rsidR="006573CE">
        <w:rPr>
          <w:bCs/>
          <w:color w:val="000000"/>
          <w:spacing w:val="-2"/>
          <w:sz w:val="28"/>
          <w:szCs w:val="28"/>
        </w:rPr>
        <w:t xml:space="preserve"> П</w:t>
      </w:r>
      <w:r w:rsidR="005D446A">
        <w:rPr>
          <w:bCs/>
          <w:color w:val="000000"/>
          <w:spacing w:val="-2"/>
          <w:sz w:val="28"/>
          <w:szCs w:val="28"/>
        </w:rPr>
        <w:t xml:space="preserve">родлить аккредитацию </w:t>
      </w:r>
      <w:r w:rsidR="008219EB" w:rsidRPr="00AB07E5">
        <w:rPr>
          <w:sz w:val="28"/>
          <w:szCs w:val="28"/>
        </w:rPr>
        <w:t xml:space="preserve">ООО «Аукционы Федерации» </w:t>
      </w:r>
      <w:r w:rsidR="005D446A">
        <w:rPr>
          <w:bCs/>
          <w:spacing w:val="-2"/>
          <w:sz w:val="28"/>
          <w:szCs w:val="28"/>
        </w:rPr>
        <w:t>(</w:t>
      </w:r>
      <w:r w:rsidR="005D446A" w:rsidRPr="00CF18DC">
        <w:rPr>
          <w:bCs/>
          <w:spacing w:val="-2"/>
          <w:sz w:val="28"/>
          <w:szCs w:val="28"/>
        </w:rPr>
        <w:t xml:space="preserve">ИНН </w:t>
      </w:r>
      <w:r w:rsidR="00CF18DC" w:rsidRPr="00CF18DC">
        <w:rPr>
          <w:bCs/>
          <w:spacing w:val="-2"/>
          <w:sz w:val="28"/>
          <w:szCs w:val="28"/>
        </w:rPr>
        <w:t>0278184720</w:t>
      </w:r>
      <w:r w:rsidR="005D446A" w:rsidRPr="00CF18DC">
        <w:rPr>
          <w:bCs/>
          <w:spacing w:val="-2"/>
          <w:sz w:val="28"/>
          <w:szCs w:val="28"/>
        </w:rPr>
        <w:t xml:space="preserve">, КПП </w:t>
      </w:r>
      <w:r w:rsidR="00CF18DC" w:rsidRPr="00CF18DC">
        <w:rPr>
          <w:bCs/>
          <w:spacing w:val="-2"/>
          <w:sz w:val="28"/>
          <w:szCs w:val="28"/>
        </w:rPr>
        <w:t>027801001</w:t>
      </w:r>
      <w:r w:rsidR="005D446A" w:rsidRPr="00CF18DC">
        <w:rPr>
          <w:bCs/>
          <w:spacing w:val="-2"/>
          <w:sz w:val="28"/>
          <w:szCs w:val="28"/>
        </w:rPr>
        <w:t xml:space="preserve">, ОГРН </w:t>
      </w:r>
      <w:r w:rsidR="00CF18DC" w:rsidRPr="00CF18DC">
        <w:rPr>
          <w:bCs/>
          <w:spacing w:val="-2"/>
          <w:sz w:val="28"/>
          <w:szCs w:val="28"/>
        </w:rPr>
        <w:t>1110280063563</w:t>
      </w:r>
      <w:r w:rsidR="005D446A" w:rsidRPr="00CF18DC">
        <w:rPr>
          <w:bCs/>
          <w:spacing w:val="-2"/>
          <w:sz w:val="28"/>
          <w:szCs w:val="28"/>
        </w:rPr>
        <w:t xml:space="preserve">, местонахождение: </w:t>
      </w:r>
      <w:r w:rsidR="00CF18DC" w:rsidRPr="00CF18DC">
        <w:rPr>
          <w:bCs/>
          <w:spacing w:val="-2"/>
          <w:sz w:val="28"/>
          <w:szCs w:val="28"/>
        </w:rPr>
        <w:t>450059, Республика Башкортостан, город Уфа, улица Рихарда Зорге, д. 9, корпус 6, подъезд 2, этаж 2</w:t>
      </w:r>
      <w:r w:rsidR="005D446A" w:rsidRPr="00CF18DC">
        <w:rPr>
          <w:sz w:val="28"/>
          <w:szCs w:val="28"/>
        </w:rPr>
        <w:t xml:space="preserve">) в качестве оператора электронной площадки, </w:t>
      </w:r>
      <w:r w:rsidR="005D446A" w:rsidRPr="00CF18DC">
        <w:rPr>
          <w:iCs/>
          <w:sz w:val="28"/>
          <w:szCs w:val="28"/>
        </w:rPr>
        <w:t xml:space="preserve">осуществляющего </w:t>
      </w:r>
      <w:r w:rsidR="005D446A">
        <w:rPr>
          <w:iCs/>
          <w:sz w:val="28"/>
          <w:szCs w:val="28"/>
        </w:rPr>
        <w:t>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5D446A">
        <w:rPr>
          <w:sz w:val="28"/>
          <w:szCs w:val="28"/>
        </w:rPr>
        <w:t xml:space="preserve"> с </w:t>
      </w:r>
      <w:r w:rsidR="008219EB">
        <w:rPr>
          <w:sz w:val="28"/>
          <w:szCs w:val="28"/>
        </w:rPr>
        <w:t>19.06</w:t>
      </w:r>
      <w:r w:rsidR="005D446A">
        <w:rPr>
          <w:sz w:val="28"/>
          <w:szCs w:val="28"/>
        </w:rPr>
        <w:t>.2021 сроком на 1 год.</w:t>
      </w:r>
    </w:p>
    <w:p w14:paraId="2D63ACBB" w14:textId="20685E8F" w:rsidR="00E76FBE" w:rsidRDefault="00E76FBE" w:rsidP="00694C03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50C45C57" w14:textId="670ED9B5" w:rsidR="008C3F37" w:rsidRPr="00F6314C" w:rsidRDefault="00FD70A1" w:rsidP="00905F31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  <w:r w:rsidR="006573CE" w:rsidRPr="006573CE">
        <w:rPr>
          <w:b/>
          <w:bCs/>
          <w:spacing w:val="-2"/>
          <w:sz w:val="28"/>
          <w:szCs w:val="28"/>
        </w:rPr>
        <w:t>10.2</w:t>
      </w:r>
      <w:r w:rsidR="006573CE">
        <w:rPr>
          <w:spacing w:val="-2"/>
          <w:sz w:val="28"/>
          <w:szCs w:val="28"/>
        </w:rPr>
        <w:t xml:space="preserve"> Согласовать заключение договора</w:t>
      </w:r>
      <w:r w:rsidR="006573CE">
        <w:rPr>
          <w:bCs/>
          <w:sz w:val="28"/>
          <w:szCs w:val="28"/>
        </w:rPr>
        <w:t xml:space="preserve"> возмездного оказания услуг консультационно-информационного обслуживания САУ «СРО «ДЕЛО» по вопросам достижения уставных целей деятельности САУ «СРО «ДЕЛО» с </w:t>
      </w:r>
      <w:proofErr w:type="spellStart"/>
      <w:r w:rsidR="006573CE">
        <w:rPr>
          <w:bCs/>
          <w:sz w:val="28"/>
          <w:szCs w:val="28"/>
        </w:rPr>
        <w:t>Ланцовым</w:t>
      </w:r>
      <w:proofErr w:type="spellEnd"/>
      <w:r w:rsidR="006573CE">
        <w:rPr>
          <w:bCs/>
          <w:sz w:val="28"/>
          <w:szCs w:val="28"/>
        </w:rPr>
        <w:t xml:space="preserve"> Андреем Николаевичем на второе полугодие 2021 года на сумму 780 000 (семьсот</w:t>
      </w:r>
      <w:r w:rsidR="006573CE">
        <w:rPr>
          <w:b/>
          <w:sz w:val="28"/>
          <w:szCs w:val="28"/>
        </w:rPr>
        <w:t xml:space="preserve"> </w:t>
      </w:r>
      <w:r w:rsidR="006573CE">
        <w:rPr>
          <w:bCs/>
          <w:sz w:val="28"/>
          <w:szCs w:val="28"/>
        </w:rPr>
        <w:t>восемьдесят тысяч) рублей</w:t>
      </w:r>
    </w:p>
    <w:sectPr w:rsidR="008C3F37" w:rsidRPr="00F6314C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D0F4A" w14:textId="77777777" w:rsidR="009C2C49" w:rsidRDefault="009C2C49" w:rsidP="00160E44">
      <w:r>
        <w:separator/>
      </w:r>
    </w:p>
  </w:endnote>
  <w:endnote w:type="continuationSeparator" w:id="0">
    <w:p w14:paraId="793E3B69" w14:textId="77777777" w:rsidR="009C2C49" w:rsidRDefault="009C2C49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2D3FF3">
      <w:rPr>
        <w:noProof/>
      </w:rPr>
      <w:t>24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8A9AB" w14:textId="77777777" w:rsidR="009C2C49" w:rsidRDefault="009C2C49" w:rsidP="00160E44">
      <w:r>
        <w:separator/>
      </w:r>
    </w:p>
  </w:footnote>
  <w:footnote w:type="continuationSeparator" w:id="0">
    <w:p w14:paraId="5C4BA3C8" w14:textId="77777777" w:rsidR="009C2C49" w:rsidRDefault="009C2C49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4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669A6786"/>
    <w:multiLevelType w:val="multilevel"/>
    <w:tmpl w:val="95960E2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79FA"/>
    <w:rsid w:val="001C0083"/>
    <w:rsid w:val="001C025F"/>
    <w:rsid w:val="001C0294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15FD"/>
    <w:rsid w:val="004D3249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53E"/>
    <w:rsid w:val="005016AB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2FB6"/>
    <w:rsid w:val="00634594"/>
    <w:rsid w:val="006346E6"/>
    <w:rsid w:val="006347FF"/>
    <w:rsid w:val="00634931"/>
    <w:rsid w:val="00636EA4"/>
    <w:rsid w:val="00637153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573CE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A5"/>
    <w:rsid w:val="006D1739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5F31"/>
    <w:rsid w:val="00906324"/>
    <w:rsid w:val="00906656"/>
    <w:rsid w:val="00906DF9"/>
    <w:rsid w:val="009073BF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497A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2C49"/>
    <w:rsid w:val="009C427E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AB1"/>
    <w:rsid w:val="00A02F68"/>
    <w:rsid w:val="00A0309B"/>
    <w:rsid w:val="00A03485"/>
    <w:rsid w:val="00A03BE7"/>
    <w:rsid w:val="00A03C16"/>
    <w:rsid w:val="00A04368"/>
    <w:rsid w:val="00A052A2"/>
    <w:rsid w:val="00A05DA2"/>
    <w:rsid w:val="00A06212"/>
    <w:rsid w:val="00A062EE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28CF"/>
    <w:rsid w:val="00B1303C"/>
    <w:rsid w:val="00B1305F"/>
    <w:rsid w:val="00B1307F"/>
    <w:rsid w:val="00B13080"/>
    <w:rsid w:val="00B13C8F"/>
    <w:rsid w:val="00B140BC"/>
    <w:rsid w:val="00B14658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7781"/>
    <w:rsid w:val="00BA7FAB"/>
    <w:rsid w:val="00BB0947"/>
    <w:rsid w:val="00BB2238"/>
    <w:rsid w:val="00BB2504"/>
    <w:rsid w:val="00BB2B5C"/>
    <w:rsid w:val="00BB2CBA"/>
    <w:rsid w:val="00BB2ECF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B0B"/>
    <w:rsid w:val="00C24BA9"/>
    <w:rsid w:val="00C25163"/>
    <w:rsid w:val="00C260F2"/>
    <w:rsid w:val="00C2708D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3B79"/>
    <w:rsid w:val="00CB4023"/>
    <w:rsid w:val="00CB4621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3A1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80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0F96124-149D-49E1-BB6B-C2BD6956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246A-9E58-457C-B5DB-5F609011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2021-06-29T10:31:00Z</cp:lastPrinted>
  <dcterms:created xsi:type="dcterms:W3CDTF">2021-12-21T12:55:00Z</dcterms:created>
  <dcterms:modified xsi:type="dcterms:W3CDTF">2021-12-21T12:55:00Z</dcterms:modified>
</cp:coreProperties>
</file>